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C77" w:rsidRDefault="00F03C77" w:rsidP="00F03C77">
      <w:pPr>
        <w:jc w:val="center"/>
        <w:rPr>
          <w:rFonts w:ascii="Arial" w:hAnsi="Arial" w:cs="Arial" w:hint="cs"/>
          <w:b/>
          <w:bCs/>
          <w:rtl/>
        </w:rPr>
      </w:pPr>
    </w:p>
    <w:p w:rsidR="00F03C77" w:rsidRDefault="00F03C77" w:rsidP="00F03C77">
      <w:pPr>
        <w:jc w:val="center"/>
        <w:rPr>
          <w:rFonts w:ascii="Arial" w:hAnsi="Arial" w:cs="Arial" w:hint="cs"/>
          <w:b/>
          <w:bCs/>
          <w:rtl/>
        </w:rPr>
      </w:pPr>
    </w:p>
    <w:p w:rsidR="00F03C77" w:rsidRDefault="00F03C77" w:rsidP="00F03C77">
      <w:pPr>
        <w:jc w:val="center"/>
        <w:rPr>
          <w:rFonts w:ascii="Arial" w:hAnsi="Arial" w:cs="Arial"/>
          <w:b/>
          <w:bCs/>
        </w:rPr>
      </w:pPr>
      <w:r>
        <w:rPr>
          <w:rFonts w:ascii="Arial" w:hAnsi="Arial" w:cs="Arial"/>
          <w:b/>
          <w:bCs/>
          <w:rtl/>
        </w:rPr>
        <w:t>הפסטיבל הבינלאומי לעוגב בישראל 201</w:t>
      </w:r>
      <w:r>
        <w:rPr>
          <w:rFonts w:ascii="Arial" w:hAnsi="Arial" w:cs="Arial" w:hint="cs"/>
          <w:b/>
          <w:bCs/>
          <w:rtl/>
        </w:rPr>
        <w:t>9</w:t>
      </w:r>
      <w:r>
        <w:rPr>
          <w:rFonts w:ascii="Arial" w:hAnsi="Arial" w:cs="Arial"/>
          <w:b/>
          <w:bCs/>
          <w:rtl/>
        </w:rPr>
        <w:t>-2018</w:t>
      </w:r>
    </w:p>
    <w:p w:rsidR="00F03C77" w:rsidRDefault="00F03C77" w:rsidP="00F03C77">
      <w:pPr>
        <w:jc w:val="center"/>
        <w:rPr>
          <w:rFonts w:ascii="Arial" w:hAnsi="Arial" w:cs="Arial"/>
          <w:b/>
          <w:bCs/>
          <w:rtl/>
        </w:rPr>
      </w:pPr>
      <w:r>
        <w:rPr>
          <w:rFonts w:ascii="Arial" w:hAnsi="Arial" w:cs="Arial"/>
          <w:rtl/>
        </w:rPr>
        <w:t>(המאורגן ע"י</w:t>
      </w:r>
      <w:r>
        <w:rPr>
          <w:rFonts w:ascii="Arial" w:hAnsi="Arial" w:cs="Arial"/>
          <w:b/>
          <w:bCs/>
          <w:rtl/>
        </w:rPr>
        <w:t xml:space="preserve"> עמותת חובבי העוגב בישראל</w:t>
      </w:r>
      <w:r>
        <w:rPr>
          <w:rFonts w:ascii="Arial" w:hAnsi="Arial" w:cs="Arial"/>
          <w:rtl/>
        </w:rPr>
        <w:t>)</w:t>
      </w:r>
    </w:p>
    <w:p w:rsidR="00F03C77" w:rsidRDefault="00F03C77" w:rsidP="00F03C77">
      <w:pPr>
        <w:jc w:val="center"/>
        <w:rPr>
          <w:rFonts w:ascii="Arial" w:hAnsi="Arial" w:cs="Arial"/>
          <w:b/>
          <w:bCs/>
        </w:rPr>
      </w:pPr>
      <w:r>
        <w:rPr>
          <w:rFonts w:ascii="Arial" w:hAnsi="Arial" w:cs="Arial"/>
          <w:b/>
          <w:bCs/>
          <w:rtl/>
        </w:rPr>
        <w:t xml:space="preserve">בשיתוף עם תזמורת בארוק ירושלים </w:t>
      </w:r>
    </w:p>
    <w:p w:rsidR="00F03C77" w:rsidRDefault="00F03C77" w:rsidP="00F03C77">
      <w:pPr>
        <w:jc w:val="center"/>
        <w:rPr>
          <w:rFonts w:ascii="Arial" w:hAnsi="Arial" w:cs="Arial"/>
          <w:b/>
          <w:bCs/>
          <w:rtl/>
        </w:rPr>
      </w:pPr>
    </w:p>
    <w:p w:rsidR="00F03C77" w:rsidRDefault="00F03C77" w:rsidP="00F03C77">
      <w:pPr>
        <w:jc w:val="center"/>
        <w:rPr>
          <w:rFonts w:ascii="Arial" w:hAnsi="Arial" w:cs="Arial"/>
          <w:rtl/>
        </w:rPr>
      </w:pPr>
    </w:p>
    <w:p w:rsidR="00F03C77" w:rsidRDefault="00F03C77" w:rsidP="00F03C77">
      <w:pPr>
        <w:jc w:val="center"/>
        <w:rPr>
          <w:rFonts w:ascii="Arial" w:hAnsi="Arial" w:cs="Arial"/>
          <w:rtl/>
        </w:rPr>
      </w:pPr>
      <w:r>
        <w:rPr>
          <w:rFonts w:ascii="Arial" w:hAnsi="Arial" w:cs="Arial"/>
          <w:rtl/>
        </w:rPr>
        <w:t xml:space="preserve">בכנסיית הגואל רח' </w:t>
      </w:r>
      <w:proofErr w:type="spellStart"/>
      <w:r>
        <w:rPr>
          <w:rFonts w:ascii="Arial" w:hAnsi="Arial" w:cs="Arial"/>
          <w:rtl/>
        </w:rPr>
        <w:t>המוריסטן</w:t>
      </w:r>
      <w:proofErr w:type="spellEnd"/>
      <w:r>
        <w:rPr>
          <w:rFonts w:ascii="Arial" w:hAnsi="Arial" w:cs="Arial"/>
          <w:rtl/>
        </w:rPr>
        <w:t xml:space="preserve"> 26  העיר העתיקה  ירושלים</w:t>
      </w:r>
    </w:p>
    <w:p w:rsidR="00F03C77" w:rsidRDefault="00F03C77" w:rsidP="00F03C77">
      <w:pPr>
        <w:jc w:val="center"/>
        <w:rPr>
          <w:rFonts w:ascii="Arial" w:hAnsi="Arial" w:cs="Arial"/>
          <w:rtl/>
        </w:rPr>
      </w:pPr>
    </w:p>
    <w:p w:rsidR="00F03C77" w:rsidRDefault="00F03C77" w:rsidP="00F03C77">
      <w:pPr>
        <w:jc w:val="center"/>
        <w:rPr>
          <w:rFonts w:ascii="Arial" w:hAnsi="Arial" w:cs="Arial"/>
          <w:rtl/>
        </w:rPr>
      </w:pPr>
      <w:r>
        <w:rPr>
          <w:rFonts w:ascii="Arial" w:hAnsi="Arial" w:cs="Arial"/>
          <w:rtl/>
        </w:rPr>
        <w:t xml:space="preserve">ביום </w:t>
      </w:r>
      <w:r>
        <w:rPr>
          <w:rFonts w:ascii="Arial" w:hAnsi="Arial" w:cs="Arial" w:hint="cs"/>
          <w:rtl/>
        </w:rPr>
        <w:t>24</w:t>
      </w:r>
      <w:r>
        <w:rPr>
          <w:rFonts w:ascii="Arial" w:hAnsi="Arial" w:cs="Arial"/>
          <w:rtl/>
        </w:rPr>
        <w:t>-0</w:t>
      </w:r>
      <w:r>
        <w:rPr>
          <w:rFonts w:ascii="Arial" w:hAnsi="Arial" w:cs="Arial" w:hint="cs"/>
          <w:rtl/>
        </w:rPr>
        <w:t>4</w:t>
      </w:r>
      <w:r>
        <w:rPr>
          <w:rFonts w:ascii="Arial" w:hAnsi="Arial" w:cs="Arial"/>
          <w:rtl/>
        </w:rPr>
        <w:t>-201</w:t>
      </w:r>
      <w:r>
        <w:rPr>
          <w:rFonts w:ascii="Arial" w:hAnsi="Arial" w:cs="Arial" w:hint="cs"/>
          <w:rtl/>
        </w:rPr>
        <w:t>9</w:t>
      </w:r>
      <w:r>
        <w:rPr>
          <w:rFonts w:ascii="Arial" w:hAnsi="Arial" w:cs="Arial"/>
          <w:rtl/>
        </w:rPr>
        <w:t xml:space="preserve">     בשעה 1</w:t>
      </w:r>
      <w:r>
        <w:rPr>
          <w:rFonts w:ascii="Arial" w:hAnsi="Arial" w:cs="Arial" w:hint="cs"/>
          <w:rtl/>
        </w:rPr>
        <w:t>8</w:t>
      </w:r>
      <w:r>
        <w:rPr>
          <w:rFonts w:ascii="Arial" w:hAnsi="Arial" w:cs="Arial"/>
          <w:rtl/>
        </w:rPr>
        <w:t>:00</w:t>
      </w:r>
    </w:p>
    <w:p w:rsidR="00F03C77" w:rsidRDefault="00F03C77" w:rsidP="00F03C77">
      <w:pPr>
        <w:jc w:val="center"/>
        <w:rPr>
          <w:rFonts w:ascii="Arial" w:hAnsi="Arial" w:cs="Arial"/>
          <w:rtl/>
        </w:rPr>
      </w:pPr>
    </w:p>
    <w:p w:rsidR="00F03C77" w:rsidRDefault="00F03C77" w:rsidP="00F03C77">
      <w:pPr>
        <w:jc w:val="center"/>
        <w:rPr>
          <w:rFonts w:ascii="Arial" w:hAnsi="Arial" w:cs="Arial"/>
          <w:rtl/>
        </w:rPr>
      </w:pPr>
      <w:r>
        <w:rPr>
          <w:rFonts w:ascii="Arial" w:hAnsi="Arial" w:cs="Arial"/>
          <w:rtl/>
        </w:rPr>
        <w:t xml:space="preserve">עוגב: </w:t>
      </w:r>
      <w:r>
        <w:rPr>
          <w:rFonts w:ascii="Arial" w:hAnsi="Arial" w:cs="Arial" w:hint="cs"/>
          <w:b/>
          <w:bCs/>
          <w:rtl/>
        </w:rPr>
        <w:t>יובל רבין</w:t>
      </w:r>
      <w:r>
        <w:rPr>
          <w:rFonts w:ascii="Arial" w:hAnsi="Arial" w:cs="Arial"/>
          <w:b/>
          <w:bCs/>
          <w:rtl/>
        </w:rPr>
        <w:t xml:space="preserve"> </w:t>
      </w:r>
      <w:r>
        <w:rPr>
          <w:rFonts w:ascii="Arial" w:hAnsi="Arial" w:cs="Arial"/>
        </w:rPr>
        <w:t>Yuval Rabin</w:t>
      </w:r>
      <w:r>
        <w:rPr>
          <w:rFonts w:ascii="Arial" w:hAnsi="Arial" w:cs="Arial"/>
          <w:rtl/>
        </w:rPr>
        <w:t xml:space="preserve"> (</w:t>
      </w:r>
      <w:r>
        <w:rPr>
          <w:rFonts w:ascii="Arial" w:hAnsi="Arial" w:cs="Arial" w:hint="cs"/>
          <w:rtl/>
        </w:rPr>
        <w:t>ישראל-</w:t>
      </w:r>
      <w:proofErr w:type="spellStart"/>
      <w:r>
        <w:rPr>
          <w:rFonts w:ascii="Arial" w:hAnsi="Arial" w:cs="Arial" w:hint="cs"/>
          <w:rtl/>
        </w:rPr>
        <w:t>שוייץ</w:t>
      </w:r>
      <w:proofErr w:type="spellEnd"/>
      <w:r>
        <w:rPr>
          <w:rFonts w:ascii="Arial" w:hAnsi="Arial" w:cs="Arial"/>
          <w:rtl/>
        </w:rPr>
        <w:t>)</w:t>
      </w:r>
    </w:p>
    <w:p w:rsidR="00F03C77" w:rsidRDefault="00F03C77" w:rsidP="00F03C77">
      <w:pPr>
        <w:jc w:val="center"/>
        <w:rPr>
          <w:rFonts w:ascii="Arial" w:hAnsi="Arial" w:cs="Arial"/>
          <w:rtl/>
        </w:rPr>
      </w:pPr>
      <w:r>
        <w:rPr>
          <w:rFonts w:ascii="Arial" w:hAnsi="Arial" w:cs="Arial" w:hint="cs"/>
          <w:rtl/>
        </w:rPr>
        <w:t>סולנים של תזמורת הבארוק ירושלים</w:t>
      </w:r>
    </w:p>
    <w:p w:rsidR="00F03C77" w:rsidRDefault="00F03C77" w:rsidP="00F03C77">
      <w:pPr>
        <w:jc w:val="center"/>
        <w:rPr>
          <w:rFonts w:ascii="Arial" w:hAnsi="Arial" w:cs="Arial"/>
          <w:rtl/>
        </w:rPr>
      </w:pPr>
      <w:r>
        <w:rPr>
          <w:rFonts w:ascii="Arial" w:hAnsi="Arial" w:cs="Arial" w:hint="cs"/>
          <w:rtl/>
        </w:rPr>
        <w:t>סולניות בקונצ'רטו של א. ויוואלדי:</w:t>
      </w:r>
    </w:p>
    <w:p w:rsidR="00F03C77" w:rsidRDefault="00F03C77" w:rsidP="00F03C77">
      <w:pPr>
        <w:jc w:val="center"/>
        <w:rPr>
          <w:rFonts w:ascii="Arial" w:hAnsi="Arial" w:cs="Arial" w:hint="cs"/>
          <w:rtl/>
        </w:rPr>
      </w:pPr>
      <w:r>
        <w:rPr>
          <w:rFonts w:ascii="Arial" w:hAnsi="Arial" w:cs="Arial" w:hint="cs"/>
          <w:rtl/>
        </w:rPr>
        <w:t xml:space="preserve">האחיות התאומות בנות 11 </w:t>
      </w:r>
      <w:r w:rsidRPr="006A3FDA">
        <w:rPr>
          <w:rFonts w:ascii="Arial" w:hAnsi="Arial" w:cs="Arial" w:hint="cs"/>
          <w:b/>
          <w:bCs/>
          <w:rtl/>
        </w:rPr>
        <w:t>גפן רבין</w:t>
      </w:r>
      <w:r>
        <w:rPr>
          <w:rFonts w:ascii="Arial" w:hAnsi="Arial" w:cs="Arial" w:hint="cs"/>
          <w:rtl/>
        </w:rPr>
        <w:t xml:space="preserve">, כינור, </w:t>
      </w:r>
      <w:r w:rsidRPr="006A3FDA">
        <w:rPr>
          <w:rFonts w:ascii="Arial" w:hAnsi="Arial" w:cs="Arial" w:hint="cs"/>
          <w:rtl/>
        </w:rPr>
        <w:t>ו</w:t>
      </w:r>
      <w:r w:rsidRPr="006A3FDA">
        <w:rPr>
          <w:rFonts w:ascii="Arial" w:hAnsi="Arial" w:cs="Arial" w:hint="cs"/>
          <w:b/>
          <w:bCs/>
          <w:rtl/>
        </w:rPr>
        <w:t>תכלת רבין</w:t>
      </w:r>
      <w:r>
        <w:rPr>
          <w:rFonts w:ascii="Arial" w:hAnsi="Arial" w:cs="Arial" w:hint="cs"/>
          <w:rtl/>
        </w:rPr>
        <w:t>, צ'לו</w:t>
      </w:r>
    </w:p>
    <w:p w:rsidR="00F03C77" w:rsidRDefault="00F03C77" w:rsidP="00F03C77">
      <w:pPr>
        <w:jc w:val="center"/>
        <w:rPr>
          <w:rFonts w:ascii="Arial" w:hAnsi="Arial" w:cs="Arial"/>
          <w:rtl/>
        </w:rPr>
      </w:pPr>
    </w:p>
    <w:p w:rsidR="00F03C77" w:rsidRPr="006D5A0A" w:rsidRDefault="00F03C77" w:rsidP="00F03C77">
      <w:pPr>
        <w:jc w:val="center"/>
        <w:rPr>
          <w:rFonts w:asciiTheme="minorBidi" w:hAnsiTheme="minorBidi" w:cs="Guttman Yad-Brush" w:hint="cs"/>
          <w:b/>
          <w:bCs/>
          <w:sz w:val="36"/>
          <w:szCs w:val="36"/>
          <w:rtl/>
        </w:rPr>
      </w:pPr>
      <w:proofErr w:type="spellStart"/>
      <w:r w:rsidRPr="006D5A0A">
        <w:rPr>
          <w:rFonts w:ascii="Arial" w:hAnsi="Arial" w:cs="Guttman Yad-Brush" w:hint="cs"/>
          <w:b/>
          <w:bCs/>
          <w:sz w:val="36"/>
          <w:szCs w:val="36"/>
          <w:rtl/>
        </w:rPr>
        <w:t>קונצ'ר</w:t>
      </w:r>
      <w:r>
        <w:rPr>
          <w:rFonts w:ascii="Arial" w:hAnsi="Arial" w:cs="Guttman Yad-Brush" w:hint="cs"/>
          <w:b/>
          <w:bCs/>
          <w:sz w:val="36"/>
          <w:szCs w:val="36"/>
          <w:rtl/>
        </w:rPr>
        <w:t>ט</w:t>
      </w:r>
      <w:r w:rsidRPr="006D5A0A">
        <w:rPr>
          <w:rFonts w:ascii="Arial" w:hAnsi="Arial" w:cs="Guttman Yad-Brush" w:hint="cs"/>
          <w:b/>
          <w:bCs/>
          <w:sz w:val="36"/>
          <w:szCs w:val="36"/>
          <w:rtl/>
        </w:rPr>
        <w:t>ים</w:t>
      </w:r>
      <w:proofErr w:type="spellEnd"/>
      <w:r w:rsidRPr="006D5A0A">
        <w:rPr>
          <w:rFonts w:ascii="Arial" w:hAnsi="Arial" w:cs="Guttman Yad-Brush"/>
          <w:b/>
          <w:bCs/>
          <w:sz w:val="36"/>
          <w:szCs w:val="36"/>
          <w:rtl/>
        </w:rPr>
        <w:t xml:space="preserve">  לעוגב</w:t>
      </w:r>
      <w:r w:rsidRPr="006D5A0A">
        <w:rPr>
          <w:rFonts w:ascii="Arial" w:hAnsi="Arial" w:cs="Guttman Yad-Brush" w:hint="cs"/>
          <w:b/>
          <w:bCs/>
          <w:sz w:val="36"/>
          <w:szCs w:val="36"/>
          <w:rtl/>
        </w:rPr>
        <w:t xml:space="preserve"> ותזמורת</w:t>
      </w:r>
      <w:r w:rsidRPr="006D5A0A">
        <w:rPr>
          <w:rFonts w:asciiTheme="minorBidi" w:hAnsiTheme="minorBidi" w:cs="Guttman Yad-Brush"/>
          <w:b/>
          <w:bCs/>
          <w:sz w:val="36"/>
          <w:szCs w:val="36"/>
          <w:rtl/>
        </w:rPr>
        <w:t xml:space="preserve"> </w:t>
      </w:r>
    </w:p>
    <w:p w:rsidR="00F03C77" w:rsidRDefault="00F03C77" w:rsidP="00F03C77">
      <w:pPr>
        <w:jc w:val="center"/>
        <w:rPr>
          <w:rFonts w:asciiTheme="minorBidi" w:hAnsiTheme="minorBidi" w:cstheme="minorBidi" w:hint="cs"/>
          <w:b/>
          <w:bCs/>
          <w:sz w:val="22"/>
          <w:szCs w:val="22"/>
          <w:rtl/>
        </w:rPr>
      </w:pPr>
    </w:p>
    <w:p w:rsidR="00F03C77" w:rsidRDefault="00F03C77" w:rsidP="00F03C77">
      <w:pPr>
        <w:jc w:val="center"/>
        <w:rPr>
          <w:rFonts w:asciiTheme="minorBidi" w:hAnsiTheme="minorBidi" w:cstheme="minorBidi"/>
          <w:b/>
          <w:bCs/>
          <w:sz w:val="22"/>
          <w:szCs w:val="22"/>
          <w:rtl/>
        </w:rPr>
      </w:pPr>
      <w:r>
        <w:rPr>
          <w:rFonts w:asciiTheme="minorBidi" w:hAnsiTheme="minorBidi" w:cstheme="minorBidi"/>
          <w:b/>
          <w:bCs/>
          <w:sz w:val="22"/>
          <w:szCs w:val="22"/>
          <w:rtl/>
        </w:rPr>
        <w:t>תכנית</w:t>
      </w:r>
    </w:p>
    <w:p w:rsidR="0046637B" w:rsidRDefault="0046637B">
      <w:pPr>
        <w:rPr>
          <w:rFonts w:hint="cs"/>
          <w:rtl/>
        </w:rPr>
      </w:pPr>
    </w:p>
    <w:p w:rsidR="00F03C77" w:rsidRDefault="00F03C77">
      <w:pPr>
        <w:rPr>
          <w:rFonts w:hint="cs"/>
          <w:rtl/>
        </w:rPr>
      </w:pPr>
    </w:p>
    <w:p w:rsidR="00F03C77" w:rsidRPr="005D36F2" w:rsidRDefault="00F03C77" w:rsidP="00F03C77">
      <w:pPr>
        <w:tabs>
          <w:tab w:val="left" w:pos="1416"/>
        </w:tabs>
        <w:rPr>
          <w:rFonts w:asciiTheme="minorBidi" w:hAnsiTheme="minorBidi" w:cstheme="minorBidi"/>
          <w:b/>
          <w:bCs/>
          <w:rtl/>
        </w:rPr>
      </w:pPr>
      <w:r w:rsidRPr="005D36F2">
        <w:rPr>
          <w:rFonts w:asciiTheme="minorBidi" w:hAnsiTheme="minorBidi" w:cstheme="minorBidi"/>
          <w:b/>
          <w:bCs/>
          <w:rtl/>
        </w:rPr>
        <w:tab/>
      </w:r>
    </w:p>
    <w:p w:rsidR="00F03C77" w:rsidRDefault="00F03C77" w:rsidP="00F03C77">
      <w:pPr>
        <w:rPr>
          <w:rFonts w:asciiTheme="minorBidi" w:hAnsiTheme="minorBidi" w:cstheme="minorBidi"/>
          <w:rtl/>
        </w:rPr>
      </w:pPr>
      <w:r w:rsidRPr="005D36F2">
        <w:rPr>
          <w:rFonts w:asciiTheme="minorBidi" w:hAnsiTheme="minorBidi" w:cstheme="minorBidi"/>
          <w:b/>
          <w:bCs/>
          <w:rtl/>
        </w:rPr>
        <w:t>י</w:t>
      </w:r>
      <w:r w:rsidRPr="005D36F2">
        <w:rPr>
          <w:rFonts w:asciiTheme="minorBidi" w:hAnsiTheme="minorBidi" w:cstheme="minorBidi" w:hint="cs"/>
          <w:b/>
          <w:bCs/>
          <w:rtl/>
        </w:rPr>
        <w:t xml:space="preserve">והאן סבסטיאן </w:t>
      </w:r>
      <w:r w:rsidRPr="005D36F2">
        <w:rPr>
          <w:rFonts w:asciiTheme="minorBidi" w:hAnsiTheme="minorBidi" w:cstheme="minorBidi"/>
          <w:b/>
          <w:bCs/>
          <w:rtl/>
        </w:rPr>
        <w:t xml:space="preserve"> באך</w:t>
      </w:r>
      <w:r w:rsidRPr="005D36F2">
        <w:rPr>
          <w:rFonts w:asciiTheme="minorBidi" w:hAnsiTheme="minorBidi" w:cstheme="minorBidi"/>
          <w:rtl/>
        </w:rPr>
        <w:t xml:space="preserve"> </w:t>
      </w:r>
      <w:r>
        <w:rPr>
          <w:rFonts w:asciiTheme="minorBidi" w:hAnsiTheme="minorBidi" w:cstheme="minorBidi" w:hint="cs"/>
          <w:rtl/>
        </w:rPr>
        <w:t xml:space="preserve"> </w:t>
      </w:r>
      <w:r>
        <w:rPr>
          <w:rFonts w:asciiTheme="minorBidi" w:hAnsiTheme="minorBidi" w:cstheme="minorBidi"/>
        </w:rPr>
        <w:t>Johann Sebastian Bach</w:t>
      </w:r>
      <w:r w:rsidRPr="005D36F2">
        <w:rPr>
          <w:rFonts w:asciiTheme="minorBidi" w:hAnsiTheme="minorBidi" w:cstheme="minorBidi"/>
          <w:rtl/>
        </w:rPr>
        <w:t xml:space="preserve"> </w:t>
      </w:r>
    </w:p>
    <w:p w:rsidR="00F03C77" w:rsidRPr="00AE391F" w:rsidRDefault="00F03C77" w:rsidP="00F03C77">
      <w:pPr>
        <w:rPr>
          <w:rFonts w:asciiTheme="minorBidi" w:hAnsiTheme="minorBidi" w:cstheme="minorBidi"/>
          <w:rtl/>
        </w:rPr>
      </w:pPr>
      <w:r>
        <w:rPr>
          <w:rFonts w:asciiTheme="minorBidi" w:hAnsiTheme="minorBidi" w:cstheme="minorBidi" w:hint="cs"/>
          <w:rtl/>
        </w:rPr>
        <w:t>(1750-1685)</w:t>
      </w:r>
      <w:r w:rsidRPr="00386E51">
        <w:rPr>
          <w:rFonts w:asciiTheme="minorBidi" w:hAnsiTheme="minorBidi" w:cstheme="minorBidi"/>
          <w:rtl/>
        </w:rPr>
        <w:t xml:space="preserve"> </w:t>
      </w:r>
      <w:r>
        <w:rPr>
          <w:rFonts w:asciiTheme="minorBidi" w:hAnsiTheme="minorBidi" w:cstheme="minorBidi" w:hint="cs"/>
          <w:rtl/>
        </w:rPr>
        <w:t xml:space="preserve">   </w:t>
      </w:r>
      <w:proofErr w:type="spellStart"/>
      <w:r w:rsidRPr="005D36F2">
        <w:rPr>
          <w:rFonts w:asciiTheme="minorBidi" w:hAnsiTheme="minorBidi" w:cstheme="minorBidi"/>
          <w:rtl/>
        </w:rPr>
        <w:t>פרליוד</w:t>
      </w:r>
      <w:proofErr w:type="spellEnd"/>
      <w:r w:rsidRPr="005D36F2">
        <w:rPr>
          <w:rFonts w:asciiTheme="minorBidi" w:hAnsiTheme="minorBidi" w:cstheme="minorBidi"/>
          <w:rtl/>
        </w:rPr>
        <w:t xml:space="preserve"> ופוגה ב</w:t>
      </w:r>
      <w:r>
        <w:rPr>
          <w:rFonts w:asciiTheme="minorBidi" w:hAnsiTheme="minorBidi" w:cstheme="minorBidi" w:hint="cs"/>
          <w:rtl/>
        </w:rPr>
        <w:t>לה</w:t>
      </w:r>
      <w:r w:rsidRPr="005D36F2">
        <w:rPr>
          <w:rFonts w:asciiTheme="minorBidi" w:hAnsiTheme="minorBidi" w:cstheme="minorBidi"/>
          <w:rtl/>
        </w:rPr>
        <w:t xml:space="preserve"> מ</w:t>
      </w:r>
      <w:r>
        <w:rPr>
          <w:rFonts w:asciiTheme="minorBidi" w:hAnsiTheme="minorBidi" w:cstheme="minorBidi" w:hint="cs"/>
          <w:rtl/>
        </w:rPr>
        <w:t>ינ</w:t>
      </w:r>
      <w:r w:rsidRPr="005D36F2">
        <w:rPr>
          <w:rFonts w:asciiTheme="minorBidi" w:hAnsiTheme="minorBidi" w:cstheme="minorBidi"/>
          <w:rtl/>
        </w:rPr>
        <w:t xml:space="preserve">ור </w:t>
      </w:r>
      <w:r>
        <w:rPr>
          <w:rFonts w:asciiTheme="minorBidi" w:hAnsiTheme="minorBidi" w:cstheme="minorBidi" w:hint="cs"/>
          <w:rtl/>
        </w:rPr>
        <w:t xml:space="preserve">לעוגב סולו </w:t>
      </w:r>
      <w:r w:rsidRPr="005D36F2">
        <w:rPr>
          <w:rFonts w:asciiTheme="minorBidi" w:hAnsiTheme="minorBidi" w:cstheme="minorBidi"/>
        </w:rPr>
        <w:t>BWV 5</w:t>
      </w:r>
      <w:r>
        <w:rPr>
          <w:rFonts w:asciiTheme="minorBidi" w:hAnsiTheme="minorBidi" w:cstheme="minorBidi"/>
        </w:rPr>
        <w:t>43</w:t>
      </w:r>
    </w:p>
    <w:p w:rsidR="00F03C77" w:rsidRPr="005D36F2" w:rsidRDefault="00F03C77" w:rsidP="00F03C77">
      <w:pPr>
        <w:rPr>
          <w:rFonts w:asciiTheme="minorBidi" w:hAnsiTheme="minorBidi" w:cstheme="minorBidi"/>
        </w:rPr>
      </w:pPr>
    </w:p>
    <w:p w:rsidR="00F03C77" w:rsidRDefault="00F03C77" w:rsidP="00F03C77">
      <w:pPr>
        <w:rPr>
          <w:rFonts w:asciiTheme="minorBidi" w:hAnsiTheme="minorBidi" w:cstheme="minorBidi"/>
          <w:rtl/>
        </w:rPr>
      </w:pPr>
      <w:r w:rsidRPr="00914FE7">
        <w:rPr>
          <w:rFonts w:asciiTheme="minorBidi" w:hAnsiTheme="minorBidi" w:cstheme="minorBidi"/>
          <w:b/>
          <w:bCs/>
          <w:rtl/>
        </w:rPr>
        <w:t>ק</w:t>
      </w:r>
      <w:r w:rsidRPr="00914FE7">
        <w:rPr>
          <w:rFonts w:asciiTheme="minorBidi" w:hAnsiTheme="minorBidi" w:cstheme="minorBidi" w:hint="cs"/>
          <w:b/>
          <w:bCs/>
          <w:rtl/>
        </w:rPr>
        <w:t>רל</w:t>
      </w:r>
      <w:r>
        <w:rPr>
          <w:rFonts w:asciiTheme="minorBidi" w:hAnsiTheme="minorBidi" w:cstheme="minorBidi" w:hint="cs"/>
          <w:b/>
          <w:bCs/>
          <w:rtl/>
        </w:rPr>
        <w:t xml:space="preserve"> </w:t>
      </w:r>
      <w:r w:rsidRPr="00914FE7">
        <w:rPr>
          <w:rFonts w:asciiTheme="minorBidi" w:hAnsiTheme="minorBidi" w:cstheme="minorBidi"/>
          <w:b/>
          <w:bCs/>
          <w:rtl/>
        </w:rPr>
        <w:t>פ</w:t>
      </w:r>
      <w:r w:rsidRPr="00914FE7">
        <w:rPr>
          <w:rFonts w:asciiTheme="minorBidi" w:hAnsiTheme="minorBidi" w:cstheme="minorBidi" w:hint="cs"/>
          <w:b/>
          <w:bCs/>
          <w:rtl/>
        </w:rPr>
        <w:t>יליפ</w:t>
      </w:r>
      <w:r>
        <w:rPr>
          <w:rFonts w:asciiTheme="minorBidi" w:hAnsiTheme="minorBidi" w:cstheme="minorBidi" w:hint="cs"/>
          <w:b/>
          <w:bCs/>
          <w:rtl/>
        </w:rPr>
        <w:t xml:space="preserve"> </w:t>
      </w:r>
      <w:r w:rsidRPr="00914FE7">
        <w:rPr>
          <w:rFonts w:asciiTheme="minorBidi" w:hAnsiTheme="minorBidi" w:cstheme="minorBidi"/>
          <w:b/>
          <w:bCs/>
          <w:rtl/>
        </w:rPr>
        <w:t>ע</w:t>
      </w:r>
      <w:r w:rsidRPr="00914FE7">
        <w:rPr>
          <w:rFonts w:asciiTheme="minorBidi" w:hAnsiTheme="minorBidi" w:cstheme="minorBidi" w:hint="cs"/>
          <w:b/>
          <w:bCs/>
          <w:rtl/>
        </w:rPr>
        <w:t>מנואל</w:t>
      </w:r>
      <w:r w:rsidRPr="00914FE7">
        <w:rPr>
          <w:rFonts w:asciiTheme="minorBidi" w:hAnsiTheme="minorBidi" w:cstheme="minorBidi"/>
          <w:b/>
          <w:bCs/>
          <w:rtl/>
        </w:rPr>
        <w:t xml:space="preserve"> באך</w:t>
      </w:r>
      <w:r w:rsidRPr="005D36F2">
        <w:rPr>
          <w:rFonts w:asciiTheme="minorBidi" w:hAnsiTheme="minorBidi" w:cstheme="minorBidi"/>
          <w:rtl/>
        </w:rPr>
        <w:t xml:space="preserve"> </w:t>
      </w:r>
      <w:r>
        <w:rPr>
          <w:rFonts w:asciiTheme="minorBidi" w:hAnsiTheme="minorBidi" w:cstheme="minorBidi"/>
        </w:rPr>
        <w:t>Carl Philipp Emanuel Bach</w:t>
      </w:r>
    </w:p>
    <w:p w:rsidR="00F03C77" w:rsidRPr="005D36F2" w:rsidRDefault="00F03C77" w:rsidP="00F03C77">
      <w:pPr>
        <w:rPr>
          <w:rFonts w:asciiTheme="minorBidi" w:hAnsiTheme="minorBidi" w:cstheme="minorBidi"/>
          <w:rtl/>
        </w:rPr>
      </w:pPr>
      <w:r>
        <w:rPr>
          <w:rFonts w:asciiTheme="minorBidi" w:hAnsiTheme="minorBidi" w:cstheme="minorBidi" w:hint="cs"/>
          <w:rtl/>
        </w:rPr>
        <w:t xml:space="preserve">(1788-1714)   </w:t>
      </w:r>
      <w:r w:rsidRPr="00F554B7">
        <w:rPr>
          <w:rFonts w:asciiTheme="minorBidi" w:hAnsiTheme="minorBidi" w:cstheme="minorBidi" w:hint="cs"/>
          <w:rtl/>
        </w:rPr>
        <w:t xml:space="preserve"> </w:t>
      </w:r>
      <w:r>
        <w:rPr>
          <w:rFonts w:asciiTheme="minorBidi" w:hAnsiTheme="minorBidi" w:cstheme="minorBidi" w:hint="cs"/>
          <w:rtl/>
        </w:rPr>
        <w:t>ק</w:t>
      </w:r>
      <w:r w:rsidRPr="005D36F2">
        <w:rPr>
          <w:rFonts w:asciiTheme="minorBidi" w:hAnsiTheme="minorBidi" w:cstheme="minorBidi"/>
          <w:rtl/>
        </w:rPr>
        <w:t xml:space="preserve">ונצ'רטו לעוגב ותזמורת בסול מז'ור  </w:t>
      </w:r>
      <w:r w:rsidRPr="005D36F2">
        <w:rPr>
          <w:rFonts w:asciiTheme="minorBidi" w:hAnsiTheme="minorBidi" w:cstheme="minorBidi"/>
        </w:rPr>
        <w:t xml:space="preserve">H.444 / </w:t>
      </w:r>
      <w:proofErr w:type="spellStart"/>
      <w:r w:rsidRPr="005D36F2">
        <w:rPr>
          <w:rFonts w:asciiTheme="minorBidi" w:hAnsiTheme="minorBidi" w:cstheme="minorBidi"/>
        </w:rPr>
        <w:t>Wq</w:t>
      </w:r>
      <w:proofErr w:type="spellEnd"/>
      <w:r w:rsidRPr="005D36F2">
        <w:rPr>
          <w:rFonts w:asciiTheme="minorBidi" w:hAnsiTheme="minorBidi" w:cstheme="minorBidi"/>
        </w:rPr>
        <w:t>. 34</w:t>
      </w:r>
    </w:p>
    <w:p w:rsidR="00F03C77" w:rsidRDefault="00F03C77" w:rsidP="00F03C77">
      <w:pPr>
        <w:ind w:left="1440" w:firstLine="720"/>
        <w:rPr>
          <w:rFonts w:asciiTheme="minorBidi" w:hAnsiTheme="minorBidi" w:cstheme="minorBidi"/>
        </w:rPr>
      </w:pPr>
      <w:r>
        <w:rPr>
          <w:rFonts w:asciiTheme="minorBidi" w:hAnsiTheme="minorBidi" w:cstheme="minorBidi" w:hint="cs"/>
          <w:rtl/>
        </w:rPr>
        <w:t xml:space="preserve">- אלגרו די מולטו </w:t>
      </w:r>
      <w:r>
        <w:rPr>
          <w:rFonts w:asciiTheme="minorBidi" w:hAnsiTheme="minorBidi" w:cstheme="minorBidi"/>
        </w:rPr>
        <w:t>Allegro di molto</w:t>
      </w:r>
    </w:p>
    <w:p w:rsidR="00F03C77" w:rsidRDefault="00F03C77" w:rsidP="00F03C77">
      <w:pPr>
        <w:ind w:left="1440" w:firstLine="720"/>
        <w:rPr>
          <w:rFonts w:asciiTheme="minorBidi" w:hAnsiTheme="minorBidi" w:cstheme="minorBidi"/>
          <w:rtl/>
        </w:rPr>
      </w:pPr>
      <w:r>
        <w:rPr>
          <w:rFonts w:asciiTheme="minorBidi" w:hAnsiTheme="minorBidi" w:cstheme="minorBidi" w:hint="cs"/>
          <w:rtl/>
        </w:rPr>
        <w:t>- לרגו</w:t>
      </w:r>
      <w:r>
        <w:rPr>
          <w:rFonts w:asciiTheme="minorBidi" w:hAnsiTheme="minorBidi" w:cstheme="minorBidi" w:hint="cs"/>
          <w:rtl/>
        </w:rPr>
        <w:tab/>
      </w:r>
      <w:r>
        <w:rPr>
          <w:rFonts w:asciiTheme="minorBidi" w:hAnsiTheme="minorBidi" w:cstheme="minorBidi"/>
        </w:rPr>
        <w:t xml:space="preserve">Largo   </w:t>
      </w:r>
      <w:r>
        <w:rPr>
          <w:rFonts w:asciiTheme="minorBidi" w:hAnsiTheme="minorBidi" w:cstheme="minorBidi" w:hint="cs"/>
          <w:rtl/>
        </w:rPr>
        <w:tab/>
      </w:r>
    </w:p>
    <w:p w:rsidR="00F03C77" w:rsidRDefault="00F03C77" w:rsidP="00F03C77">
      <w:pPr>
        <w:ind w:left="1440" w:firstLine="720"/>
        <w:rPr>
          <w:rFonts w:asciiTheme="minorBidi" w:hAnsiTheme="minorBidi" w:cstheme="minorBidi"/>
        </w:rPr>
      </w:pPr>
      <w:r>
        <w:rPr>
          <w:rFonts w:asciiTheme="minorBidi" w:hAnsiTheme="minorBidi" w:cstheme="minorBidi" w:hint="cs"/>
          <w:rtl/>
        </w:rPr>
        <w:t xml:space="preserve">- פרסטו  </w:t>
      </w:r>
      <w:r>
        <w:rPr>
          <w:rFonts w:asciiTheme="minorBidi" w:hAnsiTheme="minorBidi" w:cstheme="minorBidi"/>
        </w:rPr>
        <w:t>Presto</w:t>
      </w:r>
      <w:r>
        <w:rPr>
          <w:rFonts w:asciiTheme="minorBidi" w:hAnsiTheme="minorBidi" w:cstheme="minorBidi" w:hint="cs"/>
          <w:rtl/>
        </w:rPr>
        <w:tab/>
      </w:r>
    </w:p>
    <w:p w:rsidR="00F03C77" w:rsidRDefault="00F03C77" w:rsidP="00F03C77">
      <w:pPr>
        <w:rPr>
          <w:rFonts w:asciiTheme="minorBidi" w:hAnsiTheme="minorBidi" w:cstheme="minorBidi"/>
          <w:rtl/>
        </w:rPr>
      </w:pPr>
    </w:p>
    <w:p w:rsidR="00F03C77" w:rsidRDefault="00F03C77" w:rsidP="00F03C77">
      <w:pPr>
        <w:rPr>
          <w:rFonts w:asciiTheme="minorBidi" w:hAnsiTheme="minorBidi" w:cstheme="minorBidi"/>
          <w:rtl/>
        </w:rPr>
      </w:pPr>
      <w:r w:rsidRPr="001965C4">
        <w:rPr>
          <w:rFonts w:asciiTheme="minorBidi" w:hAnsiTheme="minorBidi" w:cstheme="minorBidi"/>
          <w:b/>
          <w:bCs/>
          <w:rtl/>
        </w:rPr>
        <w:t>ג</w:t>
      </w:r>
      <w:r w:rsidRPr="001965C4">
        <w:rPr>
          <w:rFonts w:asciiTheme="minorBidi" w:hAnsiTheme="minorBidi" w:cstheme="minorBidi" w:hint="cs"/>
          <w:b/>
          <w:bCs/>
          <w:rtl/>
        </w:rPr>
        <w:t>'ורג' פר</w:t>
      </w:r>
      <w:r>
        <w:rPr>
          <w:rFonts w:asciiTheme="minorBidi" w:hAnsiTheme="minorBidi" w:cstheme="minorBidi" w:hint="cs"/>
          <w:b/>
          <w:bCs/>
          <w:rtl/>
        </w:rPr>
        <w:t>י</w:t>
      </w:r>
      <w:r w:rsidRPr="001965C4">
        <w:rPr>
          <w:rFonts w:asciiTheme="minorBidi" w:hAnsiTheme="minorBidi" w:cstheme="minorBidi" w:hint="cs"/>
          <w:b/>
          <w:bCs/>
          <w:rtl/>
        </w:rPr>
        <w:t>דרי</w:t>
      </w:r>
      <w:r>
        <w:rPr>
          <w:rFonts w:asciiTheme="minorBidi" w:hAnsiTheme="minorBidi" w:cstheme="minorBidi" w:hint="cs"/>
          <w:b/>
          <w:bCs/>
          <w:rtl/>
        </w:rPr>
        <w:t>ך</w:t>
      </w:r>
      <w:r w:rsidRPr="001965C4">
        <w:rPr>
          <w:rFonts w:asciiTheme="minorBidi" w:hAnsiTheme="minorBidi" w:cstheme="minorBidi"/>
          <w:b/>
          <w:bCs/>
          <w:rtl/>
        </w:rPr>
        <w:t xml:space="preserve"> הנדל</w:t>
      </w:r>
      <w:r w:rsidRPr="005D36F2">
        <w:rPr>
          <w:rFonts w:asciiTheme="minorBidi" w:hAnsiTheme="minorBidi" w:cstheme="minorBidi"/>
          <w:rtl/>
        </w:rPr>
        <w:t xml:space="preserve"> </w:t>
      </w:r>
      <w:r>
        <w:rPr>
          <w:rFonts w:asciiTheme="minorBidi" w:hAnsiTheme="minorBidi" w:cstheme="minorBidi" w:hint="cs"/>
          <w:rtl/>
        </w:rPr>
        <w:t xml:space="preserve"> </w:t>
      </w:r>
      <w:r>
        <w:rPr>
          <w:rFonts w:asciiTheme="minorBidi" w:hAnsiTheme="minorBidi" w:cstheme="minorBidi"/>
        </w:rPr>
        <w:t xml:space="preserve">George </w:t>
      </w:r>
      <w:proofErr w:type="spellStart"/>
      <w:r>
        <w:rPr>
          <w:rFonts w:asciiTheme="minorBidi" w:hAnsiTheme="minorBidi" w:cstheme="minorBidi"/>
        </w:rPr>
        <w:t>Frideric</w:t>
      </w:r>
      <w:proofErr w:type="spellEnd"/>
      <w:r>
        <w:rPr>
          <w:rFonts w:asciiTheme="minorBidi" w:hAnsiTheme="minorBidi" w:cstheme="minorBidi"/>
        </w:rPr>
        <w:t xml:space="preserve"> Handel</w:t>
      </w:r>
    </w:p>
    <w:p w:rsidR="00F03C77" w:rsidRPr="005D36F2" w:rsidRDefault="00F03C77" w:rsidP="00F03C77">
      <w:pPr>
        <w:rPr>
          <w:rFonts w:asciiTheme="minorBidi" w:hAnsiTheme="minorBidi" w:cstheme="minorBidi"/>
          <w:rtl/>
        </w:rPr>
      </w:pPr>
      <w:r>
        <w:rPr>
          <w:rFonts w:asciiTheme="minorBidi" w:hAnsiTheme="minorBidi" w:cstheme="minorBidi" w:hint="cs"/>
          <w:rtl/>
        </w:rPr>
        <w:t>(1779-1685)</w:t>
      </w:r>
      <w:r w:rsidRPr="00386E51">
        <w:rPr>
          <w:rFonts w:asciiTheme="minorBidi" w:hAnsiTheme="minorBidi" w:cstheme="minorBidi"/>
          <w:rtl/>
        </w:rPr>
        <w:t xml:space="preserve"> </w:t>
      </w:r>
      <w:r>
        <w:rPr>
          <w:rFonts w:asciiTheme="minorBidi" w:hAnsiTheme="minorBidi" w:cstheme="minorBidi" w:hint="cs"/>
          <w:rtl/>
        </w:rPr>
        <w:t xml:space="preserve">   </w:t>
      </w:r>
      <w:r w:rsidRPr="005D36F2">
        <w:rPr>
          <w:rFonts w:asciiTheme="minorBidi" w:hAnsiTheme="minorBidi" w:cstheme="minorBidi"/>
          <w:rtl/>
        </w:rPr>
        <w:t>קונצ'רטו לעוגב ותזמורת בפה מז'ור, "</w:t>
      </w:r>
      <w:proofErr w:type="spellStart"/>
      <w:r w:rsidRPr="005D36F2">
        <w:rPr>
          <w:rFonts w:asciiTheme="minorBidi" w:hAnsiTheme="minorBidi" w:cstheme="minorBidi"/>
          <w:rtl/>
        </w:rPr>
        <w:t>הקוקיה</w:t>
      </w:r>
      <w:proofErr w:type="spellEnd"/>
      <w:r w:rsidRPr="005D36F2">
        <w:rPr>
          <w:rFonts w:asciiTheme="minorBidi" w:hAnsiTheme="minorBidi" w:cstheme="minorBidi"/>
          <w:rtl/>
        </w:rPr>
        <w:t xml:space="preserve"> והזמיר" </w:t>
      </w:r>
      <w:r w:rsidRPr="005D36F2">
        <w:rPr>
          <w:rFonts w:asciiTheme="minorBidi" w:hAnsiTheme="minorBidi" w:cstheme="minorBidi"/>
        </w:rPr>
        <w:t>HWV 295</w:t>
      </w:r>
      <w:r w:rsidRPr="005D36F2">
        <w:rPr>
          <w:rFonts w:asciiTheme="minorBidi" w:hAnsiTheme="minorBidi" w:cstheme="minorBidi"/>
          <w:rtl/>
        </w:rPr>
        <w:t> </w:t>
      </w:r>
    </w:p>
    <w:p w:rsidR="00F03C77" w:rsidRDefault="00F03C77" w:rsidP="00F03C77">
      <w:pPr>
        <w:rPr>
          <w:rFonts w:asciiTheme="minorBidi" w:hAnsiTheme="minorBidi" w:cstheme="minorBidi"/>
          <w:rtl/>
        </w:rPr>
      </w:pPr>
    </w:p>
    <w:p w:rsidR="00F03C77" w:rsidRDefault="00F03C77" w:rsidP="00F03C77">
      <w:pPr>
        <w:rPr>
          <w:rFonts w:asciiTheme="minorBidi" w:hAnsiTheme="minorBidi" w:cstheme="minorBidi"/>
          <w:rtl/>
        </w:rPr>
      </w:pPr>
      <w:r>
        <w:rPr>
          <w:rFonts w:asciiTheme="minorBidi" w:hAnsiTheme="minorBidi" w:cstheme="minorBidi" w:hint="cs"/>
          <w:rtl/>
        </w:rPr>
        <w:tab/>
      </w:r>
      <w:r>
        <w:rPr>
          <w:rFonts w:asciiTheme="minorBidi" w:hAnsiTheme="minorBidi" w:cstheme="minorBidi" w:hint="cs"/>
          <w:rtl/>
        </w:rPr>
        <w:tab/>
      </w:r>
      <w:r>
        <w:rPr>
          <w:rFonts w:asciiTheme="minorBidi" w:hAnsiTheme="minorBidi" w:cstheme="minorBidi" w:hint="cs"/>
          <w:rtl/>
        </w:rPr>
        <w:tab/>
        <w:t xml:space="preserve">- </w:t>
      </w:r>
      <w:proofErr w:type="spellStart"/>
      <w:r>
        <w:rPr>
          <w:rFonts w:asciiTheme="minorBidi" w:hAnsiTheme="minorBidi" w:cstheme="minorBidi" w:hint="cs"/>
          <w:rtl/>
        </w:rPr>
        <w:t>לרגטו</w:t>
      </w:r>
      <w:proofErr w:type="spellEnd"/>
      <w:r>
        <w:rPr>
          <w:rFonts w:asciiTheme="minorBidi" w:hAnsiTheme="minorBidi" w:cstheme="minorBidi" w:hint="cs"/>
          <w:rtl/>
        </w:rPr>
        <w:t xml:space="preserve">   </w:t>
      </w:r>
      <w:r>
        <w:rPr>
          <w:rFonts w:asciiTheme="minorBidi" w:hAnsiTheme="minorBidi" w:cstheme="minorBidi"/>
        </w:rPr>
        <w:t>Larghetto</w:t>
      </w:r>
    </w:p>
    <w:p w:rsidR="00F03C77" w:rsidRDefault="00F03C77" w:rsidP="00F03C77">
      <w:pPr>
        <w:rPr>
          <w:rFonts w:asciiTheme="minorBidi" w:hAnsiTheme="minorBidi" w:cstheme="minorBidi"/>
        </w:rPr>
      </w:pPr>
      <w:r>
        <w:rPr>
          <w:rFonts w:asciiTheme="minorBidi" w:hAnsiTheme="minorBidi" w:cstheme="minorBidi" w:hint="cs"/>
          <w:rtl/>
        </w:rPr>
        <w:tab/>
      </w:r>
      <w:r>
        <w:rPr>
          <w:rFonts w:asciiTheme="minorBidi" w:hAnsiTheme="minorBidi" w:cstheme="minorBidi" w:hint="cs"/>
          <w:rtl/>
        </w:rPr>
        <w:tab/>
      </w:r>
      <w:r>
        <w:rPr>
          <w:rFonts w:asciiTheme="minorBidi" w:hAnsiTheme="minorBidi" w:cstheme="minorBidi" w:hint="cs"/>
          <w:rtl/>
        </w:rPr>
        <w:tab/>
        <w:t xml:space="preserve">- אלגרו    </w:t>
      </w:r>
      <w:r>
        <w:rPr>
          <w:rFonts w:asciiTheme="minorBidi" w:hAnsiTheme="minorBidi" w:cstheme="minorBidi"/>
        </w:rPr>
        <w:t>Allegro</w:t>
      </w:r>
    </w:p>
    <w:p w:rsidR="00F03C77" w:rsidRDefault="00F03C77" w:rsidP="00F03C77">
      <w:pPr>
        <w:rPr>
          <w:rFonts w:asciiTheme="minorBidi" w:hAnsiTheme="minorBidi" w:cstheme="minorBidi"/>
          <w:rtl/>
        </w:rPr>
      </w:pPr>
      <w:r>
        <w:rPr>
          <w:rFonts w:asciiTheme="minorBidi" w:hAnsiTheme="minorBidi" w:cstheme="minorBidi" w:hint="cs"/>
          <w:rtl/>
        </w:rPr>
        <w:tab/>
      </w:r>
      <w:r>
        <w:rPr>
          <w:rFonts w:asciiTheme="minorBidi" w:hAnsiTheme="minorBidi" w:cstheme="minorBidi" w:hint="cs"/>
          <w:rtl/>
        </w:rPr>
        <w:tab/>
      </w:r>
      <w:r>
        <w:rPr>
          <w:rFonts w:asciiTheme="minorBidi" w:hAnsiTheme="minorBidi" w:cstheme="minorBidi" w:hint="cs"/>
          <w:rtl/>
        </w:rPr>
        <w:tab/>
        <w:t xml:space="preserve">- </w:t>
      </w:r>
      <w:proofErr w:type="spellStart"/>
      <w:r>
        <w:rPr>
          <w:rFonts w:asciiTheme="minorBidi" w:hAnsiTheme="minorBidi" w:cstheme="minorBidi" w:hint="cs"/>
          <w:rtl/>
        </w:rPr>
        <w:t>לרגטו</w:t>
      </w:r>
      <w:proofErr w:type="spellEnd"/>
      <w:r>
        <w:rPr>
          <w:rFonts w:asciiTheme="minorBidi" w:hAnsiTheme="minorBidi" w:cstheme="minorBidi" w:hint="cs"/>
          <w:rtl/>
        </w:rPr>
        <w:t xml:space="preserve">  </w:t>
      </w:r>
      <w:r>
        <w:rPr>
          <w:rFonts w:asciiTheme="minorBidi" w:hAnsiTheme="minorBidi" w:cstheme="minorBidi"/>
        </w:rPr>
        <w:t xml:space="preserve">Larghetto </w:t>
      </w:r>
    </w:p>
    <w:p w:rsidR="00F03C77" w:rsidRDefault="00F03C77" w:rsidP="00F03C77">
      <w:pPr>
        <w:rPr>
          <w:rFonts w:asciiTheme="minorBidi" w:hAnsiTheme="minorBidi" w:cstheme="minorBidi"/>
        </w:rPr>
      </w:pPr>
      <w:r>
        <w:rPr>
          <w:rFonts w:asciiTheme="minorBidi" w:hAnsiTheme="minorBidi" w:cstheme="minorBidi" w:hint="cs"/>
          <w:rtl/>
        </w:rPr>
        <w:tab/>
      </w:r>
      <w:r>
        <w:rPr>
          <w:rFonts w:asciiTheme="minorBidi" w:hAnsiTheme="minorBidi" w:cstheme="minorBidi" w:hint="cs"/>
          <w:rtl/>
        </w:rPr>
        <w:tab/>
      </w:r>
      <w:r>
        <w:rPr>
          <w:rFonts w:asciiTheme="minorBidi" w:hAnsiTheme="minorBidi" w:cstheme="minorBidi" w:hint="cs"/>
          <w:rtl/>
        </w:rPr>
        <w:tab/>
        <w:t xml:space="preserve">- אלגרו   </w:t>
      </w:r>
      <w:r>
        <w:rPr>
          <w:rFonts w:asciiTheme="minorBidi" w:hAnsiTheme="minorBidi" w:cstheme="minorBidi"/>
        </w:rPr>
        <w:t>Allegro</w:t>
      </w:r>
    </w:p>
    <w:p w:rsidR="00F03C77" w:rsidRDefault="00F03C77" w:rsidP="00F03C77">
      <w:pPr>
        <w:rPr>
          <w:rFonts w:asciiTheme="minorBidi" w:hAnsiTheme="minorBidi" w:cstheme="minorBidi"/>
          <w:rtl/>
        </w:rPr>
      </w:pPr>
    </w:p>
    <w:p w:rsidR="00F03C77" w:rsidRDefault="00F03C77" w:rsidP="00F03C77">
      <w:pPr>
        <w:rPr>
          <w:rFonts w:asciiTheme="minorBidi" w:hAnsiTheme="minorBidi" w:cstheme="minorBidi"/>
          <w:rtl/>
        </w:rPr>
      </w:pPr>
      <w:r w:rsidRPr="00386E51">
        <w:rPr>
          <w:rFonts w:asciiTheme="minorBidi" w:hAnsiTheme="minorBidi" w:cstheme="minorBidi"/>
          <w:b/>
          <w:bCs/>
          <w:rtl/>
        </w:rPr>
        <w:t>א</w:t>
      </w:r>
      <w:r w:rsidRPr="00386E51">
        <w:rPr>
          <w:rFonts w:asciiTheme="minorBidi" w:hAnsiTheme="minorBidi" w:cstheme="minorBidi" w:hint="cs"/>
          <w:b/>
          <w:bCs/>
          <w:rtl/>
        </w:rPr>
        <w:t>נטוניו</w:t>
      </w:r>
      <w:r w:rsidRPr="00386E51">
        <w:rPr>
          <w:rFonts w:asciiTheme="minorBidi" w:hAnsiTheme="minorBidi" w:cstheme="minorBidi"/>
          <w:b/>
          <w:bCs/>
          <w:rtl/>
        </w:rPr>
        <w:t xml:space="preserve"> ויו</w:t>
      </w:r>
      <w:r w:rsidRPr="00386E51">
        <w:rPr>
          <w:rFonts w:asciiTheme="minorBidi" w:hAnsiTheme="minorBidi" w:cstheme="minorBidi" w:hint="cs"/>
          <w:b/>
          <w:bCs/>
          <w:rtl/>
        </w:rPr>
        <w:t>וא</w:t>
      </w:r>
      <w:r w:rsidRPr="00386E51">
        <w:rPr>
          <w:rFonts w:asciiTheme="minorBidi" w:hAnsiTheme="minorBidi" w:cstheme="minorBidi"/>
          <w:b/>
          <w:bCs/>
          <w:rtl/>
        </w:rPr>
        <w:t xml:space="preserve">לדי </w:t>
      </w:r>
      <w:r>
        <w:rPr>
          <w:rFonts w:asciiTheme="minorBidi" w:hAnsiTheme="minorBidi" w:cstheme="minorBidi" w:hint="cs"/>
          <w:rtl/>
        </w:rPr>
        <w:t xml:space="preserve"> </w:t>
      </w:r>
      <w:r>
        <w:rPr>
          <w:rFonts w:asciiTheme="minorBidi" w:hAnsiTheme="minorBidi" w:cstheme="minorBidi"/>
        </w:rPr>
        <w:t>Antonio Vivaldi</w:t>
      </w:r>
    </w:p>
    <w:p w:rsidR="00F03C77" w:rsidRDefault="00F03C77" w:rsidP="00F03C77">
      <w:pPr>
        <w:rPr>
          <w:rFonts w:asciiTheme="minorBidi" w:hAnsiTheme="minorBidi" w:cstheme="minorBidi"/>
          <w:rtl/>
        </w:rPr>
      </w:pPr>
      <w:r>
        <w:rPr>
          <w:rFonts w:asciiTheme="minorBidi" w:hAnsiTheme="minorBidi" w:cstheme="minorBidi" w:hint="cs"/>
          <w:rtl/>
        </w:rPr>
        <w:t>(1741-1678)</w:t>
      </w:r>
      <w:r w:rsidRPr="009145C3">
        <w:rPr>
          <w:rFonts w:asciiTheme="minorBidi" w:hAnsiTheme="minorBidi" w:cstheme="minorBidi"/>
          <w:rtl/>
        </w:rPr>
        <w:t xml:space="preserve"> </w:t>
      </w:r>
      <w:r>
        <w:rPr>
          <w:rFonts w:asciiTheme="minorBidi" w:hAnsiTheme="minorBidi" w:cstheme="minorBidi" w:hint="cs"/>
          <w:rtl/>
        </w:rPr>
        <w:t xml:space="preserve">   </w:t>
      </w:r>
      <w:r w:rsidRPr="005D36F2">
        <w:rPr>
          <w:rFonts w:asciiTheme="minorBidi" w:hAnsiTheme="minorBidi" w:cstheme="minorBidi"/>
          <w:rtl/>
        </w:rPr>
        <w:t xml:space="preserve">קונצ'רטו משולש </w:t>
      </w:r>
      <w:proofErr w:type="spellStart"/>
      <w:r w:rsidRPr="005D36F2">
        <w:rPr>
          <w:rFonts w:asciiTheme="minorBidi" w:hAnsiTheme="minorBidi" w:cstheme="minorBidi"/>
          <w:rtl/>
        </w:rPr>
        <w:t>לכנור</w:t>
      </w:r>
      <w:proofErr w:type="spellEnd"/>
      <w:r w:rsidRPr="005D36F2">
        <w:rPr>
          <w:rFonts w:asciiTheme="minorBidi" w:hAnsiTheme="minorBidi" w:cstheme="minorBidi"/>
          <w:rtl/>
        </w:rPr>
        <w:t xml:space="preserve">, צ'לו, עוגב ותזמורת בדו מז'ור </w:t>
      </w:r>
      <w:r w:rsidRPr="005D36F2">
        <w:rPr>
          <w:rFonts w:asciiTheme="minorBidi" w:hAnsiTheme="minorBidi" w:cstheme="minorBidi"/>
        </w:rPr>
        <w:t>RV 554</w:t>
      </w:r>
    </w:p>
    <w:p w:rsidR="00F03C77" w:rsidRDefault="00F03C77" w:rsidP="00F03C77">
      <w:pPr>
        <w:rPr>
          <w:rFonts w:asciiTheme="minorBidi" w:hAnsiTheme="minorBidi" w:cstheme="minorBidi"/>
          <w:rtl/>
        </w:rPr>
      </w:pPr>
      <w:r>
        <w:rPr>
          <w:rFonts w:asciiTheme="minorBidi" w:hAnsiTheme="minorBidi" w:cstheme="minorBidi" w:hint="cs"/>
          <w:rtl/>
        </w:rPr>
        <w:tab/>
      </w:r>
      <w:r>
        <w:rPr>
          <w:rFonts w:asciiTheme="minorBidi" w:hAnsiTheme="minorBidi" w:cstheme="minorBidi" w:hint="cs"/>
          <w:rtl/>
        </w:rPr>
        <w:tab/>
      </w:r>
      <w:r>
        <w:rPr>
          <w:rFonts w:asciiTheme="minorBidi" w:hAnsiTheme="minorBidi" w:cstheme="minorBidi" w:hint="cs"/>
          <w:rtl/>
        </w:rPr>
        <w:tab/>
        <w:t xml:space="preserve">- אלגרו  </w:t>
      </w:r>
      <w:r>
        <w:rPr>
          <w:rFonts w:asciiTheme="minorBidi" w:hAnsiTheme="minorBidi" w:cstheme="minorBidi"/>
        </w:rPr>
        <w:t>Allegro</w:t>
      </w:r>
      <w:r>
        <w:rPr>
          <w:rFonts w:asciiTheme="minorBidi" w:hAnsiTheme="minorBidi" w:cstheme="minorBidi" w:hint="cs"/>
          <w:rtl/>
        </w:rPr>
        <w:t xml:space="preserve"> </w:t>
      </w:r>
    </w:p>
    <w:p w:rsidR="00F03C77" w:rsidRDefault="00F03C77" w:rsidP="00F03C77">
      <w:pPr>
        <w:rPr>
          <w:rFonts w:asciiTheme="minorBidi" w:hAnsiTheme="minorBidi" w:cstheme="minorBidi"/>
          <w:rtl/>
        </w:rPr>
      </w:pPr>
      <w:r>
        <w:rPr>
          <w:rFonts w:asciiTheme="minorBidi" w:hAnsiTheme="minorBidi" w:cstheme="minorBidi" w:hint="cs"/>
          <w:rtl/>
        </w:rPr>
        <w:tab/>
      </w:r>
      <w:r>
        <w:rPr>
          <w:rFonts w:asciiTheme="minorBidi" w:hAnsiTheme="minorBidi" w:cstheme="minorBidi" w:hint="cs"/>
          <w:rtl/>
        </w:rPr>
        <w:tab/>
      </w:r>
      <w:r>
        <w:rPr>
          <w:rFonts w:asciiTheme="minorBidi" w:hAnsiTheme="minorBidi" w:cstheme="minorBidi" w:hint="cs"/>
          <w:rtl/>
        </w:rPr>
        <w:tab/>
        <w:t xml:space="preserve">- </w:t>
      </w:r>
      <w:proofErr w:type="spellStart"/>
      <w:r>
        <w:rPr>
          <w:rFonts w:asciiTheme="minorBidi" w:hAnsiTheme="minorBidi" w:cstheme="minorBidi" w:hint="cs"/>
          <w:rtl/>
        </w:rPr>
        <w:t>אדג'יו</w:t>
      </w:r>
      <w:proofErr w:type="spellEnd"/>
      <w:r>
        <w:rPr>
          <w:rFonts w:asciiTheme="minorBidi" w:hAnsiTheme="minorBidi" w:cstheme="minorBidi" w:hint="cs"/>
          <w:rtl/>
        </w:rPr>
        <w:t xml:space="preserve">  </w:t>
      </w:r>
      <w:r>
        <w:rPr>
          <w:rFonts w:asciiTheme="minorBidi" w:hAnsiTheme="minorBidi" w:cstheme="minorBidi"/>
        </w:rPr>
        <w:t>Adagio</w:t>
      </w:r>
    </w:p>
    <w:p w:rsidR="00F03C77" w:rsidRPr="009145C3" w:rsidRDefault="00F03C77" w:rsidP="00F03C77">
      <w:pPr>
        <w:rPr>
          <w:rFonts w:asciiTheme="minorBidi" w:hAnsiTheme="minorBidi" w:cstheme="minorBidi"/>
        </w:rPr>
      </w:pPr>
      <w:r>
        <w:rPr>
          <w:rFonts w:asciiTheme="minorBidi" w:hAnsiTheme="minorBidi" w:cstheme="minorBidi" w:hint="cs"/>
          <w:rtl/>
        </w:rPr>
        <w:tab/>
      </w:r>
      <w:r>
        <w:rPr>
          <w:rFonts w:asciiTheme="minorBidi" w:hAnsiTheme="minorBidi" w:cstheme="minorBidi" w:hint="cs"/>
          <w:rtl/>
        </w:rPr>
        <w:tab/>
      </w:r>
      <w:r>
        <w:rPr>
          <w:rFonts w:asciiTheme="minorBidi" w:hAnsiTheme="minorBidi" w:cstheme="minorBidi" w:hint="cs"/>
          <w:rtl/>
        </w:rPr>
        <w:tab/>
        <w:t xml:space="preserve">- אלגרו  </w:t>
      </w:r>
      <w:r>
        <w:rPr>
          <w:rFonts w:asciiTheme="minorBidi" w:hAnsiTheme="minorBidi" w:cstheme="minorBidi"/>
        </w:rPr>
        <w:t>Allegro</w:t>
      </w:r>
    </w:p>
    <w:p w:rsidR="00F03C77" w:rsidRDefault="00F03C77">
      <w:pPr>
        <w:rPr>
          <w:rFonts w:hint="cs"/>
          <w:rtl/>
        </w:rPr>
      </w:pPr>
    </w:p>
    <w:p w:rsidR="008E1BF3" w:rsidRDefault="008E1BF3">
      <w:pPr>
        <w:rPr>
          <w:rFonts w:hint="cs"/>
          <w:rtl/>
        </w:rPr>
      </w:pPr>
    </w:p>
    <w:p w:rsidR="008E1BF3" w:rsidRDefault="008E1BF3">
      <w:pPr>
        <w:rPr>
          <w:rFonts w:hint="cs"/>
          <w:rtl/>
        </w:rPr>
      </w:pPr>
    </w:p>
    <w:p w:rsidR="008E1BF3" w:rsidRDefault="008E1BF3">
      <w:pPr>
        <w:rPr>
          <w:rFonts w:hint="cs"/>
          <w:rtl/>
        </w:rPr>
      </w:pPr>
    </w:p>
    <w:p w:rsidR="008E1BF3" w:rsidRDefault="008E1BF3">
      <w:pPr>
        <w:rPr>
          <w:rFonts w:hint="cs"/>
          <w:rtl/>
        </w:rPr>
      </w:pPr>
    </w:p>
    <w:p w:rsidR="008E1BF3" w:rsidRDefault="008E1BF3">
      <w:pPr>
        <w:rPr>
          <w:rFonts w:hint="cs"/>
          <w:rtl/>
        </w:rPr>
      </w:pPr>
    </w:p>
    <w:p w:rsidR="008E1BF3" w:rsidRDefault="008E1BF3">
      <w:pPr>
        <w:rPr>
          <w:rFonts w:hint="cs"/>
          <w:rtl/>
        </w:rPr>
      </w:pPr>
    </w:p>
    <w:p w:rsidR="008E1BF3" w:rsidRPr="008E1BF3" w:rsidRDefault="008E1BF3" w:rsidP="008E1BF3">
      <w:pPr>
        <w:rPr>
          <w:rFonts w:asciiTheme="minorBidi" w:hAnsiTheme="minorBidi" w:cstheme="minorBidi"/>
          <w:color w:val="000000" w:themeColor="text1"/>
          <w:rtl/>
        </w:rPr>
      </w:pPr>
      <w:bookmarkStart w:id="0" w:name="_GoBack"/>
      <w:r w:rsidRPr="008E1BF3">
        <w:rPr>
          <w:rFonts w:asciiTheme="minorBidi" w:hAnsiTheme="minorBidi" w:cstheme="minorBidi" w:hint="cs"/>
          <w:b/>
          <w:bCs/>
          <w:color w:val="000000" w:themeColor="text1"/>
          <w:rtl/>
        </w:rPr>
        <w:t>יובל רבין</w:t>
      </w:r>
      <w:bookmarkEnd w:id="0"/>
      <w:r w:rsidRPr="008E1BF3">
        <w:rPr>
          <w:rFonts w:asciiTheme="minorBidi" w:hAnsiTheme="minorBidi" w:cstheme="minorBidi" w:hint="cs"/>
          <w:color w:val="000000" w:themeColor="text1"/>
          <w:rtl/>
        </w:rPr>
        <w:t>, המנהל האמנותי של הפסטיבל הבינלאומי לעוגב בישראל, יליד חיפה, נגן עוגב ,</w:t>
      </w:r>
    </w:p>
    <w:p w:rsidR="008E1BF3" w:rsidRPr="00EB4E59" w:rsidRDefault="008E1BF3" w:rsidP="008E1BF3">
      <w:pPr>
        <w:rPr>
          <w:rFonts w:asciiTheme="minorBidi" w:hAnsiTheme="minorBidi" w:cstheme="minorBidi"/>
          <w:color w:val="000000" w:themeColor="text1"/>
          <w:rtl/>
        </w:rPr>
      </w:pPr>
      <w:r w:rsidRPr="00EB4E59">
        <w:rPr>
          <w:rFonts w:asciiTheme="minorBidi" w:hAnsiTheme="minorBidi" w:cstheme="minorBidi" w:hint="cs"/>
          <w:color w:val="000000" w:themeColor="text1"/>
          <w:rtl/>
        </w:rPr>
        <w:t xml:space="preserve">הוא תלמידה לשעבר של אליזבט </w:t>
      </w:r>
      <w:proofErr w:type="spellStart"/>
      <w:r w:rsidRPr="00EB4E59">
        <w:rPr>
          <w:rFonts w:asciiTheme="minorBidi" w:hAnsiTheme="minorBidi" w:cstheme="minorBidi" w:hint="cs"/>
          <w:color w:val="000000" w:themeColor="text1"/>
          <w:rtl/>
        </w:rPr>
        <w:t>רולוף</w:t>
      </w:r>
      <w:proofErr w:type="spellEnd"/>
      <w:r w:rsidRPr="00EB4E59">
        <w:rPr>
          <w:rFonts w:asciiTheme="minorBidi" w:hAnsiTheme="minorBidi" w:cstheme="minorBidi" w:hint="cs"/>
          <w:color w:val="000000" w:themeColor="text1"/>
          <w:rtl/>
        </w:rPr>
        <w:t xml:space="preserve">, הנגנית </w:t>
      </w:r>
      <w:proofErr w:type="spellStart"/>
      <w:r w:rsidRPr="00EB4E59">
        <w:rPr>
          <w:rFonts w:asciiTheme="minorBidi" w:hAnsiTheme="minorBidi" w:cstheme="minorBidi" w:hint="cs"/>
          <w:color w:val="000000" w:themeColor="text1"/>
          <w:rtl/>
        </w:rPr>
        <w:t>הגרמני</w:t>
      </w:r>
      <w:r>
        <w:rPr>
          <w:rFonts w:asciiTheme="minorBidi" w:hAnsiTheme="minorBidi" w:cstheme="minorBidi" w:hint="cs"/>
          <w:color w:val="000000" w:themeColor="text1"/>
          <w:rtl/>
        </w:rPr>
        <w:t>ה</w:t>
      </w:r>
      <w:proofErr w:type="spellEnd"/>
      <w:r w:rsidRPr="00EB4E59">
        <w:rPr>
          <w:rFonts w:asciiTheme="minorBidi" w:hAnsiTheme="minorBidi" w:cstheme="minorBidi" w:hint="cs"/>
          <w:color w:val="000000" w:themeColor="text1"/>
          <w:rtl/>
        </w:rPr>
        <w:t xml:space="preserve"> אשר כהנה כ-30 שנה בכנסיית הגואל בירושלים וכפרופסור לעוגב באקדמיה למוסיקה ע"ש רובין בירושלים. לאחר מכן, הוא התמחה באקדמיה של באזל בכיתת אחד הנגנים המפורסמים בעולם, פרופ' </w:t>
      </w:r>
      <w:proofErr w:type="spellStart"/>
      <w:r w:rsidRPr="00EB4E59">
        <w:rPr>
          <w:rFonts w:asciiTheme="minorBidi" w:hAnsiTheme="minorBidi" w:cstheme="minorBidi" w:hint="cs"/>
          <w:color w:val="000000" w:themeColor="text1"/>
          <w:rtl/>
        </w:rPr>
        <w:t>גי</w:t>
      </w:r>
      <w:proofErr w:type="spellEnd"/>
      <w:r w:rsidRPr="00EB4E59">
        <w:rPr>
          <w:rFonts w:asciiTheme="minorBidi" w:hAnsiTheme="minorBidi" w:cstheme="minorBidi" w:hint="cs"/>
          <w:color w:val="000000" w:themeColor="text1"/>
          <w:rtl/>
        </w:rPr>
        <w:t xml:space="preserve"> גובה. בעל</w:t>
      </w:r>
    </w:p>
    <w:p w:rsidR="008E1BF3" w:rsidRPr="00EB4E59" w:rsidRDefault="008E1BF3" w:rsidP="008E1BF3">
      <w:pPr>
        <w:rPr>
          <w:rFonts w:asciiTheme="minorBidi" w:hAnsiTheme="minorBidi" w:cstheme="minorBidi"/>
          <w:color w:val="000000" w:themeColor="text1"/>
          <w:rtl/>
        </w:rPr>
      </w:pPr>
      <w:r w:rsidRPr="00EB4E59">
        <w:rPr>
          <w:rFonts w:asciiTheme="minorBidi" w:hAnsiTheme="minorBidi" w:cstheme="minorBidi" w:hint="cs"/>
          <w:color w:val="000000" w:themeColor="text1"/>
          <w:rtl/>
        </w:rPr>
        <w:t>תואר דוקטור למוסיקה באקדמיה של באזל, יובל רבין מופיע בקונצרטים רבים ברחבי אירופה</w:t>
      </w:r>
    </w:p>
    <w:p w:rsidR="008E1BF3" w:rsidRPr="00EB4E59" w:rsidRDefault="008E1BF3" w:rsidP="008E1BF3">
      <w:pPr>
        <w:rPr>
          <w:rFonts w:asciiTheme="minorBidi" w:hAnsiTheme="minorBidi" w:cstheme="minorBidi"/>
          <w:color w:val="000000" w:themeColor="text1"/>
          <w:rtl/>
        </w:rPr>
      </w:pPr>
      <w:r w:rsidRPr="00EB4E59">
        <w:rPr>
          <w:rFonts w:asciiTheme="minorBidi" w:hAnsiTheme="minorBidi" w:cstheme="minorBidi" w:hint="cs"/>
          <w:color w:val="000000" w:themeColor="text1"/>
          <w:rtl/>
        </w:rPr>
        <w:t>ובישראל. הוא גם הקים פסטיבל הנקרא "ימי המוסיקה היהודית" שנערך תחילה באוניברסיטת חיפה, ו</w:t>
      </w:r>
      <w:r>
        <w:rPr>
          <w:rFonts w:asciiTheme="minorBidi" w:hAnsiTheme="minorBidi" w:cstheme="minorBidi" w:hint="cs"/>
          <w:color w:val="000000" w:themeColor="text1"/>
          <w:rtl/>
        </w:rPr>
        <w:t>עבר לה</w:t>
      </w:r>
      <w:r w:rsidRPr="00EB4E59">
        <w:rPr>
          <w:rFonts w:asciiTheme="minorBidi" w:hAnsiTheme="minorBidi" w:cstheme="minorBidi" w:hint="cs"/>
          <w:color w:val="000000" w:themeColor="text1"/>
          <w:rtl/>
        </w:rPr>
        <w:t xml:space="preserve">תקיים מדי שנה באוניברסיטת </w:t>
      </w:r>
      <w:r>
        <w:rPr>
          <w:rFonts w:asciiTheme="minorBidi" w:hAnsiTheme="minorBidi" w:cstheme="minorBidi" w:hint="cs"/>
          <w:color w:val="000000" w:themeColor="text1"/>
          <w:rtl/>
        </w:rPr>
        <w:t>בר-אילן</w:t>
      </w:r>
      <w:r w:rsidRPr="00EB4E59">
        <w:rPr>
          <w:rFonts w:asciiTheme="minorBidi" w:hAnsiTheme="minorBidi" w:cstheme="minorBidi" w:hint="cs"/>
          <w:color w:val="000000" w:themeColor="text1"/>
          <w:rtl/>
        </w:rPr>
        <w:t xml:space="preserve">. </w:t>
      </w:r>
    </w:p>
    <w:p w:rsidR="008E1BF3" w:rsidRDefault="008E1BF3" w:rsidP="008E1BF3">
      <w:pPr>
        <w:rPr>
          <w:rFonts w:asciiTheme="minorBidi" w:hAnsiTheme="minorBidi" w:cstheme="minorBidi"/>
          <w:rtl/>
        </w:rPr>
      </w:pPr>
    </w:p>
    <w:p w:rsidR="008E1BF3" w:rsidRDefault="008E1BF3" w:rsidP="008E1BF3">
      <w:pPr>
        <w:rPr>
          <w:rFonts w:asciiTheme="minorBidi" w:hAnsiTheme="minorBidi" w:cstheme="minorBidi"/>
          <w:rtl/>
        </w:rPr>
      </w:pPr>
      <w:r w:rsidRPr="00EB4E59">
        <w:rPr>
          <w:rFonts w:asciiTheme="minorBidi" w:hAnsiTheme="minorBidi" w:cstheme="minorBidi"/>
          <w:b/>
          <w:bCs/>
          <w:color w:val="4A474B"/>
          <w:shd w:val="clear" w:color="auto" w:fill="FFFFFF"/>
          <w:rtl/>
        </w:rPr>
        <w:t>תזמורת הבארוק ירושלים</w:t>
      </w:r>
      <w:r w:rsidRPr="00EB4E59">
        <w:rPr>
          <w:rFonts w:asciiTheme="minorBidi" w:hAnsiTheme="minorBidi" w:cstheme="minorBidi"/>
          <w:color w:val="4A474B"/>
          <w:shd w:val="clear" w:color="auto" w:fill="FFFFFF"/>
          <w:rtl/>
        </w:rPr>
        <w:t xml:space="preserve">, שתוארה כ"אם כל הרכבי הבארוק בישראל", היא התזמורת הראשונה בארץ המנגנת מוסיקת בארוק בכלי נגינה תקופתיים, בדרכי הביצוע ובטכניקות הנגינה שהיו נהוגות באותם הימים. התזמורת נוסדה בשנת 1989 על ידי נגן הצ'מבלו והמנצח פרופ' דוד שמר, מנהלה המוסיקלי עד היום. החל משנת 2006 מכהן מאסטרו אנדרו </w:t>
      </w:r>
      <w:proofErr w:type="spellStart"/>
      <w:r w:rsidRPr="00EB4E59">
        <w:rPr>
          <w:rFonts w:asciiTheme="minorBidi" w:hAnsiTheme="minorBidi" w:cstheme="minorBidi"/>
          <w:color w:val="4A474B"/>
          <w:shd w:val="clear" w:color="auto" w:fill="FFFFFF"/>
          <w:rtl/>
        </w:rPr>
        <w:t>פארוט</w:t>
      </w:r>
      <w:proofErr w:type="spellEnd"/>
      <w:r w:rsidRPr="00EB4E59">
        <w:rPr>
          <w:rFonts w:asciiTheme="minorBidi" w:hAnsiTheme="minorBidi" w:cstheme="minorBidi"/>
          <w:color w:val="4A474B"/>
          <w:shd w:val="clear" w:color="auto" w:fill="FFFFFF"/>
          <w:rtl/>
        </w:rPr>
        <w:t xml:space="preserve"> מאנגליה כמנצח לשם כבוד של התזמורת</w:t>
      </w:r>
      <w:r w:rsidRPr="00EB4E59">
        <w:rPr>
          <w:rFonts w:asciiTheme="minorBidi" w:hAnsiTheme="minorBidi" w:cstheme="minorBidi"/>
          <w:color w:val="4A474B"/>
          <w:shd w:val="clear" w:color="auto" w:fill="FFFFFF"/>
        </w:rPr>
        <w:t>.</w:t>
      </w:r>
      <w:r w:rsidRPr="00EB4E59">
        <w:rPr>
          <w:rFonts w:asciiTheme="minorBidi" w:hAnsiTheme="minorBidi" w:cstheme="minorBidi"/>
          <w:color w:val="4A474B"/>
        </w:rPr>
        <w:br/>
      </w:r>
      <w:r w:rsidRPr="00EB4E59">
        <w:rPr>
          <w:rFonts w:asciiTheme="minorBidi" w:hAnsiTheme="minorBidi" w:cstheme="minorBidi"/>
          <w:color w:val="4A474B"/>
          <w:shd w:val="clear" w:color="auto" w:fill="FFFFFF"/>
          <w:rtl/>
        </w:rPr>
        <w:t xml:space="preserve">התזמורת מקיימת סדרות קונצרטים ברחבי הארץ: באולם </w:t>
      </w:r>
      <w:proofErr w:type="spellStart"/>
      <w:r w:rsidRPr="00EB4E59">
        <w:rPr>
          <w:rFonts w:asciiTheme="minorBidi" w:hAnsiTheme="minorBidi" w:cstheme="minorBidi"/>
          <w:color w:val="4A474B"/>
          <w:shd w:val="clear" w:color="auto" w:fill="FFFFFF"/>
          <w:rtl/>
        </w:rPr>
        <w:t>ימקא</w:t>
      </w:r>
      <w:proofErr w:type="spellEnd"/>
      <w:r w:rsidRPr="00EB4E59">
        <w:rPr>
          <w:rFonts w:asciiTheme="minorBidi" w:hAnsiTheme="minorBidi" w:cstheme="minorBidi"/>
          <w:color w:val="4A474B"/>
          <w:shd w:val="clear" w:color="auto" w:fill="FFFFFF"/>
          <w:rtl/>
        </w:rPr>
        <w:t xml:space="preserve"> בירושלים, באולם צוקר שבהיכל התרבות בתל אביב ובאתרים שונים בחיפה. כמו כן מופיעה התזמורת בקונצרטים מיוחדים במסגרות שונות בהן פסטיבלים, סדרות קונצרטים ועוד. תכניות התזמורת מציגות את מיטב יצירות מוסיקת הבארוק והקלאסיקה המוקדמת, ממונטוורדי ועד באך, </w:t>
      </w:r>
      <w:proofErr w:type="spellStart"/>
      <w:r w:rsidRPr="00EB4E59">
        <w:rPr>
          <w:rFonts w:asciiTheme="minorBidi" w:hAnsiTheme="minorBidi" w:cstheme="minorBidi"/>
          <w:color w:val="4A474B"/>
          <w:shd w:val="clear" w:color="auto" w:fill="FFFFFF"/>
          <w:rtl/>
        </w:rPr>
        <w:t>משיץ</w:t>
      </w:r>
      <w:proofErr w:type="spellEnd"/>
      <w:r w:rsidRPr="00EB4E59">
        <w:rPr>
          <w:rFonts w:asciiTheme="minorBidi" w:hAnsiTheme="minorBidi" w:cstheme="minorBidi"/>
          <w:color w:val="4A474B"/>
          <w:shd w:val="clear" w:color="auto" w:fill="FFFFFF"/>
          <w:rtl/>
        </w:rPr>
        <w:t xml:space="preserve"> עד הנדל </w:t>
      </w:r>
      <w:proofErr w:type="spellStart"/>
      <w:r w:rsidRPr="00EB4E59">
        <w:rPr>
          <w:rFonts w:asciiTheme="minorBidi" w:hAnsiTheme="minorBidi" w:cstheme="minorBidi"/>
          <w:color w:val="4A474B"/>
          <w:shd w:val="clear" w:color="auto" w:fill="FFFFFF"/>
          <w:rtl/>
        </w:rPr>
        <w:t>ומפרסל</w:t>
      </w:r>
      <w:proofErr w:type="spellEnd"/>
      <w:r w:rsidRPr="00EB4E59">
        <w:rPr>
          <w:rFonts w:asciiTheme="minorBidi" w:hAnsiTheme="minorBidi" w:cstheme="minorBidi"/>
          <w:color w:val="4A474B"/>
          <w:shd w:val="clear" w:color="auto" w:fill="FFFFFF"/>
          <w:rtl/>
        </w:rPr>
        <w:t xml:space="preserve"> עד מוצרט. התזמורת שמה דגש גם על פעילות חינוכית ומקפידה לשלב כיתות אמן לסטודנטים, קונצרטים מודרכים לתלמידים וקונצרטי תלמידים במסגרות שונות</w:t>
      </w:r>
      <w:r w:rsidRPr="00EB4E59">
        <w:rPr>
          <w:rFonts w:asciiTheme="minorBidi" w:hAnsiTheme="minorBidi" w:cstheme="minorBidi"/>
          <w:color w:val="4A474B"/>
          <w:shd w:val="clear" w:color="auto" w:fill="FFFFFF"/>
        </w:rPr>
        <w:t>.</w:t>
      </w:r>
    </w:p>
    <w:p w:rsidR="008E1BF3" w:rsidRPr="0061593D" w:rsidRDefault="008E1BF3" w:rsidP="008E1BF3">
      <w:pPr>
        <w:rPr>
          <w:rFonts w:asciiTheme="minorBidi" w:hAnsiTheme="minorBidi" w:cstheme="minorBidi"/>
          <w:rtl/>
        </w:rPr>
      </w:pPr>
      <w:r w:rsidRPr="0061593D">
        <w:rPr>
          <w:rFonts w:asciiTheme="minorBidi" w:hAnsiTheme="minorBidi" w:cstheme="minorBidi"/>
          <w:color w:val="4A474B"/>
          <w:shd w:val="clear" w:color="auto" w:fill="FFFFFF"/>
          <w:rtl/>
        </w:rPr>
        <w:t>התזמורת מקיימת שני פסטיבלים ירושלמים: פסטיבל באך בירושלים שמתקיים מדי שנה סביב תאריך לידתו של י.ס באך בחודש מרץ</w:t>
      </w:r>
      <w:r>
        <w:rPr>
          <w:rFonts w:asciiTheme="minorBidi" w:hAnsiTheme="minorBidi" w:cstheme="minorBidi" w:hint="cs"/>
          <w:color w:val="4A474B"/>
          <w:shd w:val="clear" w:color="auto" w:fill="FFFFFF"/>
          <w:rtl/>
        </w:rPr>
        <w:t>,</w:t>
      </w:r>
      <w:r w:rsidRPr="0061593D">
        <w:rPr>
          <w:rFonts w:asciiTheme="minorBidi" w:hAnsiTheme="minorBidi" w:cstheme="minorBidi"/>
          <w:color w:val="4A474B"/>
          <w:shd w:val="clear" w:color="auto" w:fill="FFFFFF"/>
          <w:rtl/>
        </w:rPr>
        <w:t xml:space="preserve"> ופסטיבל "פנטזיה קולית" – פסטיבל קיץ </w:t>
      </w:r>
      <w:r>
        <w:rPr>
          <w:rFonts w:asciiTheme="minorBidi" w:hAnsiTheme="minorBidi" w:cstheme="minorBidi" w:hint="cs"/>
          <w:color w:val="4A474B"/>
          <w:shd w:val="clear" w:color="auto" w:fill="FFFFFF"/>
          <w:rtl/>
        </w:rPr>
        <w:t>ה</w:t>
      </w:r>
      <w:r w:rsidRPr="0061593D">
        <w:rPr>
          <w:rFonts w:asciiTheme="minorBidi" w:hAnsiTheme="minorBidi" w:cstheme="minorBidi"/>
          <w:color w:val="4A474B"/>
          <w:shd w:val="clear" w:color="auto" w:fill="FFFFFF"/>
          <w:rtl/>
        </w:rPr>
        <w:t>נותן את מרכז הבמה לקול האנושי</w:t>
      </w:r>
      <w:r w:rsidRPr="0061593D">
        <w:rPr>
          <w:rFonts w:asciiTheme="minorBidi" w:hAnsiTheme="minorBidi" w:cstheme="minorBidi"/>
          <w:color w:val="4A474B"/>
          <w:shd w:val="clear" w:color="auto" w:fill="FFFFFF"/>
        </w:rPr>
        <w:t>.</w:t>
      </w:r>
    </w:p>
    <w:p w:rsidR="008E1BF3" w:rsidRPr="00F03C77" w:rsidRDefault="008E1BF3">
      <w:pPr>
        <w:rPr>
          <w:rFonts w:hint="cs"/>
        </w:rPr>
      </w:pPr>
    </w:p>
    <w:sectPr w:rsidR="008E1BF3" w:rsidRPr="00F03C77" w:rsidSect="007D43E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C77"/>
    <w:rsid w:val="0046637B"/>
    <w:rsid w:val="007D43E5"/>
    <w:rsid w:val="008E1BF3"/>
    <w:rsid w:val="00B45820"/>
    <w:rsid w:val="00F03C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C77"/>
    <w:pPr>
      <w:bidi/>
      <w:spacing w:after="0"/>
      <w:jc w:val="left"/>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C77"/>
    <w:pPr>
      <w:bidi/>
      <w:spacing w:after="0"/>
      <w:jc w:val="left"/>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429</Words>
  <Characters>2146</Characters>
  <Application>Microsoft Office Word</Application>
  <DocSecurity>0</DocSecurity>
  <Lines>17</Lines>
  <Paragraphs>5</Paragraphs>
  <ScaleCrop>false</ScaleCrop>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GERARD</cp:lastModifiedBy>
  <cp:revision>2</cp:revision>
  <dcterms:created xsi:type="dcterms:W3CDTF">2019-03-30T13:59:00Z</dcterms:created>
  <dcterms:modified xsi:type="dcterms:W3CDTF">2019-03-30T14:06:00Z</dcterms:modified>
</cp:coreProperties>
</file>