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07" w:rsidRPr="00AE5554" w:rsidRDefault="003B7B07" w:rsidP="003B7B07">
      <w:pPr>
        <w:jc w:val="center"/>
        <w:rPr>
          <w:rFonts w:ascii="Arial" w:hAnsi="Arial" w:cs="Arial"/>
          <w:b/>
          <w:bCs/>
          <w:sz w:val="22"/>
          <w:szCs w:val="22"/>
        </w:rPr>
      </w:pPr>
      <w:r w:rsidRPr="00AE5554">
        <w:rPr>
          <w:rFonts w:ascii="Arial" w:hAnsi="Arial" w:cs="Arial"/>
          <w:b/>
          <w:bCs/>
          <w:sz w:val="22"/>
          <w:szCs w:val="22"/>
        </w:rPr>
        <w:t>The Israel International Organ Festival 201</w:t>
      </w:r>
      <w:r>
        <w:rPr>
          <w:rFonts w:ascii="Arial" w:hAnsi="Arial" w:cs="Arial"/>
          <w:b/>
          <w:bCs/>
          <w:sz w:val="22"/>
          <w:szCs w:val="22"/>
        </w:rPr>
        <w:t>7</w:t>
      </w:r>
      <w:r w:rsidRPr="00AE5554">
        <w:rPr>
          <w:rFonts w:ascii="Arial" w:hAnsi="Arial" w:cs="Arial"/>
          <w:b/>
          <w:bCs/>
          <w:sz w:val="22"/>
          <w:szCs w:val="22"/>
        </w:rPr>
        <w:t>-201</w:t>
      </w:r>
      <w:r>
        <w:rPr>
          <w:rFonts w:ascii="Arial" w:hAnsi="Arial" w:cs="Arial"/>
          <w:b/>
          <w:bCs/>
          <w:sz w:val="22"/>
          <w:szCs w:val="22"/>
        </w:rPr>
        <w:t>8</w:t>
      </w:r>
    </w:p>
    <w:p w:rsidR="003B7B07" w:rsidRDefault="003B7B07" w:rsidP="003B7B07">
      <w:pPr>
        <w:jc w:val="center"/>
        <w:rPr>
          <w:rFonts w:ascii="Arial" w:hAnsi="Arial" w:cs="Arial"/>
          <w:sz w:val="22"/>
          <w:szCs w:val="22"/>
        </w:rPr>
      </w:pPr>
      <w:proofErr w:type="gramStart"/>
      <w:r>
        <w:rPr>
          <w:rFonts w:ascii="Arial" w:hAnsi="Arial" w:cs="Arial"/>
          <w:sz w:val="22"/>
          <w:szCs w:val="22"/>
        </w:rPr>
        <w:t>organized</w:t>
      </w:r>
      <w:proofErr w:type="gramEnd"/>
      <w:r>
        <w:rPr>
          <w:rFonts w:ascii="Arial" w:hAnsi="Arial" w:cs="Arial"/>
          <w:sz w:val="22"/>
          <w:szCs w:val="22"/>
        </w:rPr>
        <w:t xml:space="preserve"> by the Israel Organ Association (organ.org.il) </w:t>
      </w:r>
    </w:p>
    <w:p w:rsidR="003B7B07" w:rsidRDefault="003B7B07" w:rsidP="003B7B07">
      <w:pPr>
        <w:jc w:val="center"/>
        <w:rPr>
          <w:rFonts w:ascii="Arial" w:hAnsi="Arial" w:cs="Arial"/>
          <w:sz w:val="22"/>
          <w:szCs w:val="22"/>
        </w:rPr>
      </w:pPr>
    </w:p>
    <w:p w:rsidR="003B7B07" w:rsidRDefault="003B7B07" w:rsidP="003B7B07">
      <w:pPr>
        <w:jc w:val="center"/>
        <w:rPr>
          <w:rFonts w:ascii="Arial" w:hAnsi="Arial" w:cs="Arial"/>
          <w:sz w:val="22"/>
          <w:szCs w:val="22"/>
        </w:rPr>
      </w:pPr>
    </w:p>
    <w:p w:rsidR="003B7B07" w:rsidRDefault="003B7B07" w:rsidP="00787C5C">
      <w:pPr>
        <w:jc w:val="center"/>
        <w:rPr>
          <w:rFonts w:ascii="Arial" w:hAnsi="Arial" w:cs="Arial"/>
          <w:sz w:val="22"/>
          <w:szCs w:val="22"/>
        </w:rPr>
      </w:pPr>
      <w:r>
        <w:rPr>
          <w:rFonts w:ascii="Arial" w:hAnsi="Arial" w:cs="Arial"/>
          <w:sz w:val="22"/>
          <w:szCs w:val="22"/>
        </w:rPr>
        <w:t>Organ Recital :   28-04-2018 at 1</w:t>
      </w:r>
      <w:r w:rsidR="00787C5C">
        <w:rPr>
          <w:rFonts w:ascii="Arial" w:hAnsi="Arial" w:cs="Arial"/>
          <w:sz w:val="22"/>
          <w:szCs w:val="22"/>
        </w:rPr>
        <w:t>1</w:t>
      </w:r>
      <w:bookmarkStart w:id="0" w:name="_GoBack"/>
      <w:bookmarkEnd w:id="0"/>
      <w:r>
        <w:rPr>
          <w:rFonts w:ascii="Arial" w:hAnsi="Arial" w:cs="Arial"/>
          <w:sz w:val="22"/>
          <w:szCs w:val="22"/>
        </w:rPr>
        <w:t xml:space="preserve"> a.m.   </w:t>
      </w:r>
    </w:p>
    <w:p w:rsidR="003B7B07" w:rsidRDefault="003B7B07" w:rsidP="003B7B07">
      <w:pPr>
        <w:jc w:val="center"/>
        <w:rPr>
          <w:rFonts w:ascii="Arial" w:hAnsi="Arial" w:cs="Arial"/>
          <w:sz w:val="22"/>
          <w:szCs w:val="22"/>
        </w:rPr>
      </w:pPr>
    </w:p>
    <w:p w:rsidR="003B7B07" w:rsidRDefault="003B7B07" w:rsidP="003B7B07">
      <w:pPr>
        <w:jc w:val="cente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at  the</w:t>
      </w:r>
      <w:proofErr w:type="gramEnd"/>
      <w:r>
        <w:rPr>
          <w:rFonts w:ascii="Arial" w:hAnsi="Arial" w:cs="Arial"/>
          <w:sz w:val="22"/>
          <w:szCs w:val="22"/>
        </w:rPr>
        <w:t xml:space="preserve"> Dormition Church    Zion Mount  Jerusalem</w:t>
      </w:r>
    </w:p>
    <w:p w:rsidR="003B7B07" w:rsidRDefault="003B7B07" w:rsidP="003B7B07">
      <w:pPr>
        <w:jc w:val="both"/>
        <w:rPr>
          <w:rFonts w:ascii="Arial" w:hAnsi="Arial" w:cs="Arial"/>
          <w:sz w:val="22"/>
          <w:szCs w:val="22"/>
        </w:rPr>
      </w:pPr>
    </w:p>
    <w:p w:rsidR="003B7B07" w:rsidRDefault="003B7B07" w:rsidP="003B7B07">
      <w:pPr>
        <w:jc w:val="center"/>
        <w:rPr>
          <w:rFonts w:ascii="Arial" w:hAnsi="Arial" w:cs="Arial"/>
          <w:sz w:val="22"/>
          <w:szCs w:val="22"/>
        </w:rPr>
      </w:pPr>
      <w:r>
        <w:rPr>
          <w:rFonts w:ascii="Arial" w:hAnsi="Arial" w:cs="Arial"/>
          <w:sz w:val="22"/>
          <w:szCs w:val="22"/>
        </w:rPr>
        <w:t xml:space="preserve">Organ:  </w:t>
      </w:r>
      <w:r>
        <w:rPr>
          <w:rFonts w:ascii="Arial" w:hAnsi="Arial" w:cs="Arial"/>
          <w:b/>
          <w:bCs/>
          <w:sz w:val="22"/>
          <w:szCs w:val="22"/>
        </w:rPr>
        <w:t xml:space="preserve">Daniel </w:t>
      </w:r>
      <w:proofErr w:type="spellStart"/>
      <w:proofErr w:type="gramStart"/>
      <w:r>
        <w:rPr>
          <w:rFonts w:ascii="Arial" w:hAnsi="Arial" w:cs="Arial"/>
          <w:b/>
          <w:bCs/>
          <w:sz w:val="22"/>
          <w:szCs w:val="22"/>
        </w:rPr>
        <w:t>Zaretsky</w:t>
      </w:r>
      <w:proofErr w:type="spellEnd"/>
      <w:r>
        <w:rPr>
          <w:rFonts w:ascii="Arial" w:hAnsi="Arial" w:cs="Arial"/>
          <w:sz w:val="22"/>
          <w:szCs w:val="22"/>
        </w:rPr>
        <w:t xml:space="preserve">  (</w:t>
      </w:r>
      <w:proofErr w:type="gramEnd"/>
      <w:r>
        <w:rPr>
          <w:rFonts w:ascii="Arial" w:hAnsi="Arial" w:cs="Arial"/>
          <w:sz w:val="22"/>
          <w:szCs w:val="22"/>
        </w:rPr>
        <w:t>Russia)</w:t>
      </w:r>
    </w:p>
    <w:p w:rsidR="003B7B07" w:rsidRDefault="003B7B07" w:rsidP="003B7B07">
      <w:pPr>
        <w:jc w:val="center"/>
        <w:rPr>
          <w:rFonts w:ascii="Arial" w:hAnsi="Arial" w:cs="Arial"/>
          <w:sz w:val="22"/>
          <w:szCs w:val="22"/>
        </w:rPr>
      </w:pPr>
    </w:p>
    <w:p w:rsidR="003B7B07" w:rsidRDefault="003B7B07" w:rsidP="003B7B07">
      <w:pPr>
        <w:jc w:val="center"/>
        <w:rPr>
          <w:rFonts w:ascii="Arial" w:hAnsi="Arial" w:cs="Arial"/>
          <w:sz w:val="22"/>
          <w:szCs w:val="22"/>
        </w:rPr>
      </w:pPr>
      <w:r>
        <w:rPr>
          <w:rFonts w:ascii="Arial" w:hAnsi="Arial" w:cs="Arial"/>
          <w:sz w:val="22"/>
          <w:szCs w:val="22"/>
        </w:rPr>
        <w:t>Program</w:t>
      </w:r>
    </w:p>
    <w:p w:rsidR="003B7B07" w:rsidRDefault="003B7B07" w:rsidP="003B7B07">
      <w:pPr>
        <w:jc w:val="center"/>
        <w:rPr>
          <w:rFonts w:ascii="Arial" w:hAnsi="Arial" w:cs="Arial"/>
          <w:sz w:val="22"/>
          <w:szCs w:val="22"/>
        </w:rPr>
      </w:pPr>
    </w:p>
    <w:p w:rsidR="003B7B07" w:rsidRDefault="003B7B07" w:rsidP="003B7B07">
      <w:pPr>
        <w:jc w:val="both"/>
        <w:rPr>
          <w:rFonts w:ascii="Arial" w:hAnsi="Arial" w:cs="Arial"/>
          <w:sz w:val="22"/>
          <w:szCs w:val="22"/>
        </w:rPr>
      </w:pPr>
    </w:p>
    <w:p w:rsidR="00D63965" w:rsidRPr="00206C2B" w:rsidRDefault="00D63965" w:rsidP="00D63965">
      <w:pPr>
        <w:rPr>
          <w:rFonts w:asciiTheme="minorBidi" w:hAnsiTheme="minorBidi" w:cstheme="minorBidi"/>
          <w:sz w:val="22"/>
          <w:szCs w:val="22"/>
        </w:rPr>
      </w:pPr>
      <w:r w:rsidRPr="00206C2B">
        <w:rPr>
          <w:rFonts w:asciiTheme="minorBidi" w:hAnsiTheme="minorBidi" w:cstheme="minorBidi"/>
          <w:b/>
          <w:bCs/>
          <w:sz w:val="22"/>
          <w:szCs w:val="22"/>
        </w:rPr>
        <w:t xml:space="preserve">Johann Sebastian </w:t>
      </w:r>
      <w:proofErr w:type="gramStart"/>
      <w:r w:rsidRPr="00206C2B">
        <w:rPr>
          <w:rFonts w:asciiTheme="minorBidi" w:hAnsiTheme="minorBidi" w:cstheme="minorBidi"/>
          <w:b/>
          <w:bCs/>
          <w:sz w:val="22"/>
          <w:szCs w:val="22"/>
        </w:rPr>
        <w:t xml:space="preserve">Bach </w:t>
      </w:r>
      <w:r w:rsidRPr="00206C2B">
        <w:rPr>
          <w:rFonts w:asciiTheme="minorBidi" w:hAnsiTheme="minorBidi" w:cstheme="minorBidi"/>
          <w:sz w:val="22"/>
          <w:szCs w:val="22"/>
        </w:rPr>
        <w:t xml:space="preserve"> -</w:t>
      </w:r>
      <w:proofErr w:type="gramEnd"/>
      <w:r w:rsidRPr="00206C2B">
        <w:rPr>
          <w:rFonts w:asciiTheme="minorBidi" w:hAnsiTheme="minorBidi" w:cstheme="minorBidi"/>
          <w:sz w:val="22"/>
          <w:szCs w:val="22"/>
        </w:rPr>
        <w:t xml:space="preserve"> Prelude and Fugue in C-</w:t>
      </w:r>
      <w:proofErr w:type="spellStart"/>
      <w:r w:rsidRPr="00206C2B">
        <w:rPr>
          <w:rFonts w:asciiTheme="minorBidi" w:hAnsiTheme="minorBidi" w:cstheme="minorBidi"/>
          <w:sz w:val="22"/>
          <w:szCs w:val="22"/>
        </w:rPr>
        <w:t>dur</w:t>
      </w:r>
      <w:proofErr w:type="spellEnd"/>
      <w:r w:rsidRPr="00206C2B">
        <w:rPr>
          <w:rFonts w:asciiTheme="minorBidi" w:hAnsiTheme="minorBidi" w:cstheme="minorBidi"/>
          <w:sz w:val="22"/>
          <w:szCs w:val="22"/>
        </w:rPr>
        <w:t xml:space="preserve">               BWV 545</w:t>
      </w:r>
    </w:p>
    <w:p w:rsidR="00D63965" w:rsidRPr="00206C2B" w:rsidRDefault="00D63965" w:rsidP="00D63965">
      <w:pPr>
        <w:rPr>
          <w:rFonts w:asciiTheme="minorBidi" w:hAnsiTheme="minorBidi" w:cstheme="minorBidi"/>
          <w:sz w:val="22"/>
          <w:szCs w:val="22"/>
        </w:rPr>
      </w:pPr>
      <w:r w:rsidRPr="00206C2B">
        <w:rPr>
          <w:rFonts w:asciiTheme="minorBidi" w:hAnsiTheme="minorBidi" w:cstheme="minorBidi"/>
          <w:sz w:val="22"/>
          <w:szCs w:val="22"/>
        </w:rPr>
        <w:t>(1685-1750)</w:t>
      </w:r>
    </w:p>
    <w:p w:rsidR="00D63965" w:rsidRPr="00206C2B" w:rsidRDefault="00D63965" w:rsidP="00D63965">
      <w:pPr>
        <w:rPr>
          <w:rFonts w:asciiTheme="minorBidi" w:hAnsiTheme="minorBidi" w:cstheme="minorBidi"/>
          <w:sz w:val="22"/>
          <w:szCs w:val="22"/>
        </w:rPr>
      </w:pPr>
      <w:r w:rsidRPr="00206C2B">
        <w:rPr>
          <w:rFonts w:asciiTheme="minorBidi" w:hAnsiTheme="minorBidi" w:cstheme="minorBidi"/>
          <w:sz w:val="22"/>
          <w:szCs w:val="22"/>
        </w:rPr>
        <w:t xml:space="preserve">                                          - Choral </w:t>
      </w:r>
      <w:r w:rsidRPr="00206C2B">
        <w:rPr>
          <w:rFonts w:asciiTheme="minorBidi" w:hAnsiTheme="minorBidi" w:cstheme="minorBidi"/>
          <w:i/>
          <w:iCs/>
          <w:sz w:val="22"/>
          <w:szCs w:val="22"/>
        </w:rPr>
        <w:t xml:space="preserve">"An </w:t>
      </w:r>
      <w:proofErr w:type="spellStart"/>
      <w:r w:rsidRPr="00206C2B">
        <w:rPr>
          <w:rFonts w:asciiTheme="minorBidi" w:hAnsiTheme="minorBidi" w:cstheme="minorBidi"/>
          <w:i/>
          <w:iCs/>
          <w:sz w:val="22"/>
          <w:szCs w:val="22"/>
        </w:rPr>
        <w:t>Wasserfluessen</w:t>
      </w:r>
      <w:proofErr w:type="spellEnd"/>
      <w:r w:rsidRPr="00206C2B">
        <w:rPr>
          <w:rFonts w:asciiTheme="minorBidi" w:hAnsiTheme="minorBidi" w:cstheme="minorBidi"/>
          <w:i/>
          <w:iCs/>
          <w:sz w:val="22"/>
          <w:szCs w:val="22"/>
        </w:rPr>
        <w:t xml:space="preserve"> Babylon"</w:t>
      </w:r>
      <w:r w:rsidRPr="00206C2B">
        <w:rPr>
          <w:rFonts w:asciiTheme="minorBidi" w:hAnsiTheme="minorBidi" w:cstheme="minorBidi"/>
          <w:sz w:val="22"/>
          <w:szCs w:val="22"/>
        </w:rPr>
        <w:t xml:space="preserve"> BWV 653 </w:t>
      </w:r>
    </w:p>
    <w:p w:rsidR="00D63965" w:rsidRPr="00206C2B" w:rsidRDefault="00D63965" w:rsidP="00D63965">
      <w:pPr>
        <w:rPr>
          <w:rFonts w:asciiTheme="minorBidi" w:hAnsiTheme="minorBidi" w:cstheme="minorBidi"/>
          <w:sz w:val="22"/>
          <w:szCs w:val="22"/>
        </w:rPr>
      </w:pPr>
      <w:r w:rsidRPr="00206C2B">
        <w:rPr>
          <w:rFonts w:asciiTheme="minorBidi" w:hAnsiTheme="minorBidi" w:cstheme="minorBidi"/>
          <w:sz w:val="22"/>
          <w:szCs w:val="22"/>
        </w:rPr>
        <w:t xml:space="preserve">      </w:t>
      </w:r>
    </w:p>
    <w:p w:rsidR="00D63965" w:rsidRPr="00206C2B" w:rsidRDefault="00D63965" w:rsidP="00D63965">
      <w:pPr>
        <w:rPr>
          <w:rFonts w:asciiTheme="minorBidi" w:hAnsiTheme="minorBidi" w:cstheme="minorBidi"/>
          <w:sz w:val="22"/>
          <w:szCs w:val="22"/>
        </w:rPr>
      </w:pPr>
      <w:r w:rsidRPr="00206C2B">
        <w:rPr>
          <w:rFonts w:asciiTheme="minorBidi" w:hAnsiTheme="minorBidi" w:cstheme="minorBidi"/>
          <w:b/>
          <w:bCs/>
          <w:sz w:val="22"/>
          <w:szCs w:val="22"/>
        </w:rPr>
        <w:t>Mikhail Glinka</w:t>
      </w:r>
      <w:r w:rsidRPr="00206C2B">
        <w:rPr>
          <w:rFonts w:asciiTheme="minorBidi" w:hAnsiTheme="minorBidi" w:cstheme="minorBidi"/>
          <w:sz w:val="22"/>
          <w:szCs w:val="22"/>
        </w:rPr>
        <w:t xml:space="preserve">                    Fugue</w:t>
      </w:r>
    </w:p>
    <w:p w:rsidR="00D63965" w:rsidRPr="00206C2B" w:rsidRDefault="00D63965" w:rsidP="00D63965">
      <w:pPr>
        <w:rPr>
          <w:rFonts w:asciiTheme="minorBidi" w:hAnsiTheme="minorBidi" w:cstheme="minorBidi"/>
          <w:sz w:val="22"/>
          <w:szCs w:val="22"/>
        </w:rPr>
      </w:pPr>
      <w:r w:rsidRPr="00206C2B">
        <w:rPr>
          <w:rFonts w:asciiTheme="minorBidi" w:hAnsiTheme="minorBidi" w:cstheme="minorBidi"/>
          <w:sz w:val="22"/>
          <w:szCs w:val="22"/>
        </w:rPr>
        <w:t>(1804-1857)</w:t>
      </w:r>
    </w:p>
    <w:p w:rsidR="00D63965" w:rsidRPr="00206C2B" w:rsidRDefault="00D63965" w:rsidP="00D63965">
      <w:pPr>
        <w:rPr>
          <w:rFonts w:asciiTheme="minorBidi" w:hAnsiTheme="minorBidi" w:cstheme="minorBidi"/>
          <w:sz w:val="22"/>
          <w:szCs w:val="22"/>
        </w:rPr>
      </w:pPr>
    </w:p>
    <w:p w:rsidR="00D63965" w:rsidRPr="00206C2B" w:rsidRDefault="00D63965" w:rsidP="00D63965">
      <w:pPr>
        <w:rPr>
          <w:rFonts w:asciiTheme="minorBidi" w:hAnsiTheme="minorBidi" w:cstheme="minorBidi"/>
          <w:sz w:val="22"/>
          <w:szCs w:val="22"/>
        </w:rPr>
      </w:pPr>
      <w:r w:rsidRPr="00206C2B">
        <w:rPr>
          <w:rFonts w:asciiTheme="minorBidi" w:hAnsiTheme="minorBidi" w:cstheme="minorBidi"/>
          <w:b/>
          <w:bCs/>
          <w:sz w:val="22"/>
          <w:szCs w:val="22"/>
        </w:rPr>
        <w:t xml:space="preserve">Piotr Tchaikovsky </w:t>
      </w:r>
      <w:r w:rsidRPr="00206C2B">
        <w:rPr>
          <w:rFonts w:asciiTheme="minorBidi" w:hAnsiTheme="minorBidi" w:cstheme="minorBidi"/>
          <w:sz w:val="22"/>
          <w:szCs w:val="22"/>
        </w:rPr>
        <w:t xml:space="preserve">            Panorama from “Sleeping Beauty”</w:t>
      </w:r>
    </w:p>
    <w:p w:rsidR="00D63965" w:rsidRPr="00206C2B" w:rsidRDefault="00D63965" w:rsidP="00D63965">
      <w:pPr>
        <w:rPr>
          <w:rFonts w:asciiTheme="minorBidi" w:hAnsiTheme="minorBidi" w:cstheme="minorBidi"/>
          <w:sz w:val="22"/>
          <w:szCs w:val="22"/>
        </w:rPr>
      </w:pPr>
      <w:r w:rsidRPr="00206C2B">
        <w:rPr>
          <w:rFonts w:asciiTheme="minorBidi" w:hAnsiTheme="minorBidi" w:cstheme="minorBidi"/>
          <w:sz w:val="22"/>
          <w:szCs w:val="22"/>
        </w:rPr>
        <w:t>(1840-1893)</w:t>
      </w:r>
    </w:p>
    <w:p w:rsidR="00D63965" w:rsidRPr="00206C2B" w:rsidRDefault="00D63965" w:rsidP="00D63965">
      <w:pPr>
        <w:rPr>
          <w:rFonts w:asciiTheme="minorBidi" w:hAnsiTheme="minorBidi" w:cstheme="minorBidi"/>
          <w:sz w:val="22"/>
          <w:szCs w:val="22"/>
        </w:rPr>
      </w:pPr>
    </w:p>
    <w:p w:rsidR="00D63965" w:rsidRPr="00206C2B" w:rsidRDefault="00D63965" w:rsidP="00D63965">
      <w:pPr>
        <w:rPr>
          <w:rFonts w:asciiTheme="minorBidi" w:hAnsiTheme="minorBidi" w:cstheme="minorBidi"/>
          <w:sz w:val="22"/>
          <w:szCs w:val="22"/>
        </w:rPr>
      </w:pPr>
      <w:proofErr w:type="spellStart"/>
      <w:r w:rsidRPr="00206C2B">
        <w:rPr>
          <w:rFonts w:asciiTheme="minorBidi" w:hAnsiTheme="minorBidi" w:cstheme="minorBidi"/>
          <w:b/>
          <w:bCs/>
          <w:sz w:val="22"/>
          <w:szCs w:val="22"/>
        </w:rPr>
        <w:t>Serge</w:t>
      </w:r>
      <w:r>
        <w:rPr>
          <w:rFonts w:asciiTheme="minorBidi" w:hAnsiTheme="minorBidi" w:cstheme="minorBidi"/>
          <w:b/>
          <w:bCs/>
          <w:sz w:val="22"/>
          <w:szCs w:val="22"/>
        </w:rPr>
        <w:t>ï</w:t>
      </w:r>
      <w:proofErr w:type="spellEnd"/>
      <w:r w:rsidRPr="00206C2B">
        <w:rPr>
          <w:rFonts w:asciiTheme="minorBidi" w:hAnsiTheme="minorBidi" w:cstheme="minorBidi"/>
          <w:b/>
          <w:bCs/>
          <w:sz w:val="22"/>
          <w:szCs w:val="22"/>
        </w:rPr>
        <w:t xml:space="preserve"> </w:t>
      </w:r>
      <w:proofErr w:type="spellStart"/>
      <w:r w:rsidRPr="00206C2B">
        <w:rPr>
          <w:rFonts w:asciiTheme="minorBidi" w:hAnsiTheme="minorBidi" w:cstheme="minorBidi"/>
          <w:b/>
          <w:bCs/>
          <w:sz w:val="22"/>
          <w:szCs w:val="22"/>
        </w:rPr>
        <w:t>Tanejev</w:t>
      </w:r>
      <w:proofErr w:type="spellEnd"/>
      <w:r w:rsidRPr="00206C2B">
        <w:rPr>
          <w:rFonts w:asciiTheme="minorBidi" w:hAnsiTheme="minorBidi" w:cstheme="minorBidi"/>
          <w:sz w:val="22"/>
          <w:szCs w:val="22"/>
        </w:rPr>
        <w:t xml:space="preserve">                   </w:t>
      </w:r>
      <w:r w:rsidRPr="00206C2B">
        <w:rPr>
          <w:rFonts w:asciiTheme="minorBidi" w:hAnsiTheme="minorBidi" w:cstheme="minorBidi"/>
          <w:sz w:val="22"/>
          <w:szCs w:val="22"/>
          <w:lang w:val="de-DE"/>
        </w:rPr>
        <w:t>Choral Varié</w:t>
      </w:r>
      <w:r w:rsidRPr="00206C2B">
        <w:rPr>
          <w:rFonts w:asciiTheme="minorBidi" w:hAnsiTheme="minorBidi" w:cstheme="minorBidi"/>
          <w:sz w:val="22"/>
          <w:szCs w:val="22"/>
        </w:rPr>
        <w:t xml:space="preserve"> </w:t>
      </w:r>
    </w:p>
    <w:p w:rsidR="00D63965" w:rsidRPr="00206C2B" w:rsidRDefault="00D63965" w:rsidP="00D63965">
      <w:pPr>
        <w:rPr>
          <w:rFonts w:asciiTheme="minorBidi" w:hAnsiTheme="minorBidi" w:cstheme="minorBidi"/>
          <w:sz w:val="22"/>
          <w:szCs w:val="22"/>
        </w:rPr>
      </w:pPr>
      <w:r w:rsidRPr="00206C2B">
        <w:rPr>
          <w:rFonts w:asciiTheme="minorBidi" w:hAnsiTheme="minorBidi" w:cstheme="minorBidi"/>
          <w:sz w:val="22"/>
          <w:szCs w:val="22"/>
        </w:rPr>
        <w:t>(1856-1915)</w:t>
      </w:r>
    </w:p>
    <w:p w:rsidR="00D63965" w:rsidRPr="00206C2B" w:rsidRDefault="00D63965" w:rsidP="00D63965">
      <w:pPr>
        <w:ind w:left="2880" w:firstLine="720"/>
        <w:rPr>
          <w:rFonts w:asciiTheme="minorBidi" w:hAnsiTheme="minorBidi" w:cstheme="minorBidi"/>
          <w:sz w:val="22"/>
          <w:szCs w:val="22"/>
        </w:rPr>
      </w:pPr>
      <w:r w:rsidRPr="00206C2B">
        <w:rPr>
          <w:rFonts w:asciiTheme="minorBidi" w:hAnsiTheme="minorBidi" w:cstheme="minorBidi"/>
          <w:sz w:val="22"/>
          <w:szCs w:val="22"/>
        </w:rPr>
        <w:t xml:space="preserve">- </w:t>
      </w:r>
      <w:proofErr w:type="spellStart"/>
      <w:r w:rsidRPr="00206C2B">
        <w:rPr>
          <w:rFonts w:asciiTheme="minorBidi" w:hAnsiTheme="minorBidi" w:cstheme="minorBidi"/>
          <w:sz w:val="22"/>
          <w:szCs w:val="22"/>
        </w:rPr>
        <w:t>Thema</w:t>
      </w:r>
      <w:proofErr w:type="spellEnd"/>
    </w:p>
    <w:p w:rsidR="00D63965" w:rsidRPr="00206C2B" w:rsidRDefault="00D63965" w:rsidP="00D63965">
      <w:pPr>
        <w:ind w:left="2880" w:firstLine="720"/>
        <w:rPr>
          <w:rFonts w:asciiTheme="minorBidi" w:hAnsiTheme="minorBidi" w:cstheme="minorBidi"/>
          <w:sz w:val="22"/>
          <w:szCs w:val="22"/>
        </w:rPr>
      </w:pPr>
      <w:r w:rsidRPr="00206C2B">
        <w:rPr>
          <w:rFonts w:asciiTheme="minorBidi" w:hAnsiTheme="minorBidi" w:cstheme="minorBidi"/>
          <w:sz w:val="22"/>
          <w:szCs w:val="22"/>
        </w:rPr>
        <w:t xml:space="preserve">- </w:t>
      </w:r>
      <w:proofErr w:type="spellStart"/>
      <w:r w:rsidRPr="00206C2B">
        <w:rPr>
          <w:rFonts w:asciiTheme="minorBidi" w:hAnsiTheme="minorBidi" w:cstheme="minorBidi"/>
          <w:sz w:val="22"/>
          <w:szCs w:val="22"/>
        </w:rPr>
        <w:t>Canone</w:t>
      </w:r>
      <w:proofErr w:type="spellEnd"/>
    </w:p>
    <w:p w:rsidR="00D63965" w:rsidRPr="00206C2B" w:rsidRDefault="00D63965" w:rsidP="00D63965">
      <w:pPr>
        <w:ind w:left="2880" w:firstLine="720"/>
        <w:rPr>
          <w:rFonts w:asciiTheme="minorBidi" w:hAnsiTheme="minorBidi" w:cstheme="minorBidi"/>
          <w:sz w:val="22"/>
          <w:szCs w:val="22"/>
        </w:rPr>
      </w:pPr>
      <w:r w:rsidRPr="00206C2B">
        <w:rPr>
          <w:rFonts w:asciiTheme="minorBidi" w:hAnsiTheme="minorBidi" w:cstheme="minorBidi"/>
          <w:sz w:val="22"/>
          <w:szCs w:val="22"/>
        </w:rPr>
        <w:t>- Basso ostinato</w:t>
      </w:r>
    </w:p>
    <w:p w:rsidR="00D63965" w:rsidRPr="00206C2B" w:rsidRDefault="00D63965" w:rsidP="00D63965">
      <w:pPr>
        <w:ind w:left="2880" w:firstLine="720"/>
        <w:rPr>
          <w:rFonts w:asciiTheme="minorBidi" w:hAnsiTheme="minorBidi" w:cstheme="minorBidi"/>
          <w:sz w:val="22"/>
          <w:szCs w:val="22"/>
        </w:rPr>
      </w:pPr>
      <w:r w:rsidRPr="00206C2B">
        <w:rPr>
          <w:rFonts w:asciiTheme="minorBidi" w:hAnsiTheme="minorBidi" w:cstheme="minorBidi"/>
          <w:sz w:val="22"/>
          <w:szCs w:val="22"/>
        </w:rPr>
        <w:t xml:space="preserve">- </w:t>
      </w:r>
      <w:proofErr w:type="spellStart"/>
      <w:r w:rsidRPr="00206C2B">
        <w:rPr>
          <w:rFonts w:asciiTheme="minorBidi" w:hAnsiTheme="minorBidi" w:cstheme="minorBidi"/>
          <w:sz w:val="22"/>
          <w:szCs w:val="22"/>
        </w:rPr>
        <w:t>Fughetta</w:t>
      </w:r>
      <w:proofErr w:type="spellEnd"/>
    </w:p>
    <w:p w:rsidR="00D63965" w:rsidRPr="00206C2B" w:rsidRDefault="00D63965" w:rsidP="00D63965">
      <w:pPr>
        <w:rPr>
          <w:rFonts w:asciiTheme="minorBidi" w:hAnsiTheme="minorBidi" w:cstheme="minorBidi"/>
          <w:sz w:val="22"/>
          <w:szCs w:val="22"/>
        </w:rPr>
      </w:pPr>
    </w:p>
    <w:p w:rsidR="00D63965" w:rsidRPr="00206C2B" w:rsidRDefault="00D63965" w:rsidP="00D63965">
      <w:pPr>
        <w:rPr>
          <w:rFonts w:asciiTheme="minorBidi" w:hAnsiTheme="minorBidi" w:cstheme="minorBidi"/>
          <w:sz w:val="22"/>
          <w:szCs w:val="22"/>
        </w:rPr>
      </w:pPr>
      <w:r w:rsidRPr="00206C2B">
        <w:rPr>
          <w:rFonts w:asciiTheme="minorBidi" w:hAnsiTheme="minorBidi" w:cstheme="minorBidi"/>
          <w:b/>
          <w:bCs/>
          <w:sz w:val="22"/>
          <w:szCs w:val="22"/>
        </w:rPr>
        <w:t xml:space="preserve">Georgy </w:t>
      </w:r>
      <w:proofErr w:type="spellStart"/>
      <w:r w:rsidRPr="00206C2B">
        <w:rPr>
          <w:rFonts w:asciiTheme="minorBidi" w:hAnsiTheme="minorBidi" w:cstheme="minorBidi"/>
          <w:b/>
          <w:bCs/>
          <w:sz w:val="22"/>
          <w:szCs w:val="22"/>
        </w:rPr>
        <w:t>Catoire</w:t>
      </w:r>
      <w:proofErr w:type="spellEnd"/>
      <w:r w:rsidRPr="00206C2B">
        <w:rPr>
          <w:rFonts w:asciiTheme="minorBidi" w:hAnsiTheme="minorBidi" w:cstheme="minorBidi"/>
          <w:b/>
          <w:bCs/>
          <w:sz w:val="22"/>
          <w:szCs w:val="22"/>
        </w:rPr>
        <w:t xml:space="preserve">  </w:t>
      </w:r>
      <w:r w:rsidRPr="00206C2B">
        <w:rPr>
          <w:rFonts w:asciiTheme="minorBidi" w:hAnsiTheme="minorBidi" w:cstheme="minorBidi"/>
          <w:sz w:val="22"/>
          <w:szCs w:val="22"/>
        </w:rPr>
        <w:t xml:space="preserve">                 </w:t>
      </w:r>
      <w:proofErr w:type="spellStart"/>
      <w:r w:rsidRPr="00206C2B">
        <w:rPr>
          <w:rFonts w:asciiTheme="minorBidi" w:hAnsiTheme="minorBidi" w:cstheme="minorBidi"/>
          <w:sz w:val="22"/>
          <w:szCs w:val="22"/>
        </w:rPr>
        <w:t>Praeludium</w:t>
      </w:r>
      <w:proofErr w:type="spellEnd"/>
      <w:r w:rsidRPr="00206C2B">
        <w:rPr>
          <w:rFonts w:asciiTheme="minorBidi" w:hAnsiTheme="minorBidi" w:cstheme="minorBidi"/>
          <w:sz w:val="22"/>
          <w:szCs w:val="22"/>
        </w:rPr>
        <w:t xml:space="preserve"> in g-moll, op.25</w:t>
      </w:r>
    </w:p>
    <w:p w:rsidR="00D63965" w:rsidRPr="00206C2B" w:rsidRDefault="00D63965" w:rsidP="00D63965">
      <w:pPr>
        <w:rPr>
          <w:rFonts w:asciiTheme="minorBidi" w:hAnsiTheme="minorBidi" w:cstheme="minorBidi"/>
          <w:sz w:val="22"/>
          <w:szCs w:val="22"/>
        </w:rPr>
      </w:pPr>
      <w:r w:rsidRPr="00206C2B">
        <w:rPr>
          <w:rFonts w:asciiTheme="minorBidi" w:hAnsiTheme="minorBidi" w:cstheme="minorBidi"/>
          <w:sz w:val="22"/>
          <w:szCs w:val="22"/>
        </w:rPr>
        <w:t>(1861-1926)</w:t>
      </w:r>
    </w:p>
    <w:p w:rsidR="00D63965" w:rsidRPr="00206C2B" w:rsidRDefault="00D63965" w:rsidP="00D63965">
      <w:pPr>
        <w:rPr>
          <w:rFonts w:asciiTheme="minorBidi" w:hAnsiTheme="minorBidi" w:cstheme="minorBidi"/>
          <w:sz w:val="22"/>
          <w:szCs w:val="22"/>
        </w:rPr>
      </w:pPr>
    </w:p>
    <w:p w:rsidR="00D63965" w:rsidRPr="00206C2B" w:rsidRDefault="00D63965" w:rsidP="00D63965">
      <w:pPr>
        <w:rPr>
          <w:rFonts w:asciiTheme="minorBidi" w:hAnsiTheme="minorBidi" w:cstheme="minorBidi"/>
          <w:sz w:val="22"/>
          <w:szCs w:val="22"/>
        </w:rPr>
      </w:pPr>
      <w:proofErr w:type="spellStart"/>
      <w:r w:rsidRPr="00206C2B">
        <w:rPr>
          <w:rFonts w:asciiTheme="minorBidi" w:hAnsiTheme="minorBidi" w:cstheme="minorBidi"/>
          <w:b/>
          <w:bCs/>
          <w:sz w:val="22"/>
          <w:szCs w:val="22"/>
        </w:rPr>
        <w:t>Gennadi</w:t>
      </w:r>
      <w:proofErr w:type="spellEnd"/>
      <w:r w:rsidRPr="00206C2B">
        <w:rPr>
          <w:rFonts w:asciiTheme="minorBidi" w:hAnsiTheme="minorBidi" w:cstheme="minorBidi"/>
          <w:b/>
          <w:bCs/>
          <w:sz w:val="22"/>
          <w:szCs w:val="22"/>
        </w:rPr>
        <w:t xml:space="preserve"> </w:t>
      </w:r>
      <w:proofErr w:type="spellStart"/>
      <w:r w:rsidRPr="00206C2B">
        <w:rPr>
          <w:rFonts w:asciiTheme="minorBidi" w:hAnsiTheme="minorBidi" w:cstheme="minorBidi"/>
          <w:b/>
          <w:bCs/>
          <w:sz w:val="22"/>
          <w:szCs w:val="22"/>
        </w:rPr>
        <w:t>Belov</w:t>
      </w:r>
      <w:proofErr w:type="spellEnd"/>
      <w:r w:rsidRPr="00206C2B">
        <w:rPr>
          <w:rFonts w:asciiTheme="minorBidi" w:hAnsiTheme="minorBidi" w:cstheme="minorBidi"/>
          <w:b/>
          <w:bCs/>
          <w:sz w:val="22"/>
          <w:szCs w:val="22"/>
        </w:rPr>
        <w:t xml:space="preserve">   </w:t>
      </w:r>
      <w:r w:rsidRPr="00206C2B">
        <w:rPr>
          <w:rFonts w:asciiTheme="minorBidi" w:hAnsiTheme="minorBidi" w:cstheme="minorBidi"/>
          <w:sz w:val="22"/>
          <w:szCs w:val="22"/>
        </w:rPr>
        <w:t xml:space="preserve">                Choral and </w:t>
      </w:r>
      <w:proofErr w:type="spellStart"/>
      <w:r w:rsidRPr="00206C2B">
        <w:rPr>
          <w:rFonts w:asciiTheme="minorBidi" w:hAnsiTheme="minorBidi" w:cstheme="minorBidi"/>
          <w:sz w:val="22"/>
          <w:szCs w:val="22"/>
        </w:rPr>
        <w:t>Postludium</w:t>
      </w:r>
      <w:proofErr w:type="spellEnd"/>
    </w:p>
    <w:p w:rsidR="00D63965" w:rsidRPr="00206C2B" w:rsidRDefault="00D63965" w:rsidP="00D63965">
      <w:pPr>
        <w:rPr>
          <w:rFonts w:asciiTheme="minorBidi" w:hAnsiTheme="minorBidi" w:cstheme="minorBidi"/>
          <w:sz w:val="22"/>
          <w:szCs w:val="22"/>
        </w:rPr>
      </w:pPr>
      <w:r w:rsidRPr="00206C2B">
        <w:rPr>
          <w:rFonts w:asciiTheme="minorBidi" w:hAnsiTheme="minorBidi" w:cstheme="minorBidi"/>
          <w:sz w:val="22"/>
          <w:szCs w:val="22"/>
        </w:rPr>
        <w:t>(1939*)</w:t>
      </w:r>
    </w:p>
    <w:p w:rsidR="00D63965" w:rsidRPr="00206C2B" w:rsidRDefault="00D63965" w:rsidP="00D63965">
      <w:pPr>
        <w:rPr>
          <w:rFonts w:asciiTheme="minorBidi" w:hAnsiTheme="minorBidi" w:cstheme="minorBidi"/>
          <w:sz w:val="22"/>
          <w:szCs w:val="22"/>
        </w:rPr>
      </w:pPr>
    </w:p>
    <w:p w:rsidR="00D63965" w:rsidRPr="00206C2B" w:rsidRDefault="00D63965" w:rsidP="00D63965">
      <w:pPr>
        <w:rPr>
          <w:rFonts w:asciiTheme="minorBidi" w:hAnsiTheme="minorBidi" w:cstheme="minorBidi"/>
          <w:sz w:val="22"/>
          <w:szCs w:val="22"/>
        </w:rPr>
      </w:pPr>
      <w:proofErr w:type="spellStart"/>
      <w:r w:rsidRPr="00206C2B">
        <w:rPr>
          <w:rFonts w:asciiTheme="minorBidi" w:hAnsiTheme="minorBidi" w:cstheme="minorBidi"/>
          <w:b/>
          <w:bCs/>
          <w:sz w:val="22"/>
          <w:szCs w:val="22"/>
        </w:rPr>
        <w:t>Georgi</w:t>
      </w:r>
      <w:proofErr w:type="spellEnd"/>
      <w:r w:rsidRPr="00206C2B">
        <w:rPr>
          <w:rFonts w:asciiTheme="minorBidi" w:hAnsiTheme="minorBidi" w:cstheme="minorBidi"/>
          <w:b/>
          <w:bCs/>
          <w:sz w:val="22"/>
          <w:szCs w:val="22"/>
        </w:rPr>
        <w:t xml:space="preserve"> </w:t>
      </w:r>
      <w:proofErr w:type="spellStart"/>
      <w:r w:rsidRPr="00206C2B">
        <w:rPr>
          <w:rFonts w:asciiTheme="minorBidi" w:hAnsiTheme="minorBidi" w:cstheme="minorBidi"/>
          <w:b/>
          <w:bCs/>
          <w:sz w:val="22"/>
          <w:szCs w:val="22"/>
        </w:rPr>
        <w:t>Mushel</w:t>
      </w:r>
      <w:proofErr w:type="spellEnd"/>
      <w:r w:rsidRPr="00206C2B">
        <w:rPr>
          <w:rFonts w:asciiTheme="minorBidi" w:hAnsiTheme="minorBidi" w:cstheme="minorBidi"/>
          <w:b/>
          <w:bCs/>
          <w:sz w:val="22"/>
          <w:szCs w:val="22"/>
        </w:rPr>
        <w:t xml:space="preserve"> </w:t>
      </w:r>
      <w:r w:rsidRPr="00206C2B">
        <w:rPr>
          <w:rFonts w:asciiTheme="minorBidi" w:hAnsiTheme="minorBidi" w:cstheme="minorBidi"/>
          <w:sz w:val="22"/>
          <w:szCs w:val="22"/>
        </w:rPr>
        <w:t xml:space="preserve">                  Toccata</w:t>
      </w:r>
    </w:p>
    <w:p w:rsidR="00D63965" w:rsidRPr="00206C2B" w:rsidRDefault="00D63965" w:rsidP="00D63965">
      <w:pPr>
        <w:rPr>
          <w:rFonts w:asciiTheme="minorBidi" w:hAnsiTheme="minorBidi" w:cstheme="minorBidi"/>
          <w:sz w:val="22"/>
          <w:szCs w:val="22"/>
        </w:rPr>
      </w:pPr>
      <w:r w:rsidRPr="00206C2B">
        <w:rPr>
          <w:rFonts w:asciiTheme="minorBidi" w:hAnsiTheme="minorBidi" w:cstheme="minorBidi"/>
          <w:sz w:val="22"/>
          <w:szCs w:val="22"/>
        </w:rPr>
        <w:t>(1909-1989)</w:t>
      </w:r>
    </w:p>
    <w:p w:rsidR="00D63965" w:rsidRPr="00206C2B" w:rsidRDefault="00D63965" w:rsidP="00D63965">
      <w:pPr>
        <w:rPr>
          <w:rFonts w:asciiTheme="minorBidi" w:hAnsiTheme="minorBidi" w:cstheme="minorBidi"/>
          <w:sz w:val="22"/>
          <w:szCs w:val="22"/>
        </w:rPr>
      </w:pPr>
    </w:p>
    <w:p w:rsidR="00D63965" w:rsidRPr="00206C2B" w:rsidRDefault="00D63965" w:rsidP="00D63965">
      <w:pPr>
        <w:rPr>
          <w:rFonts w:asciiTheme="minorBidi" w:hAnsiTheme="minorBidi" w:cstheme="minorBidi"/>
          <w:sz w:val="22"/>
          <w:szCs w:val="22"/>
        </w:rPr>
      </w:pPr>
      <w:proofErr w:type="spellStart"/>
      <w:r w:rsidRPr="00206C2B">
        <w:rPr>
          <w:rFonts w:asciiTheme="minorBidi" w:hAnsiTheme="minorBidi" w:cstheme="minorBidi"/>
          <w:b/>
          <w:bCs/>
          <w:sz w:val="22"/>
          <w:szCs w:val="22"/>
        </w:rPr>
        <w:t>Christophor</w:t>
      </w:r>
      <w:proofErr w:type="spellEnd"/>
      <w:r w:rsidRPr="00206C2B">
        <w:rPr>
          <w:rFonts w:asciiTheme="minorBidi" w:hAnsiTheme="minorBidi" w:cstheme="minorBidi"/>
          <w:b/>
          <w:bCs/>
          <w:sz w:val="22"/>
          <w:szCs w:val="22"/>
        </w:rPr>
        <w:t xml:space="preserve"> </w:t>
      </w:r>
      <w:proofErr w:type="spellStart"/>
      <w:r w:rsidRPr="00206C2B">
        <w:rPr>
          <w:rFonts w:asciiTheme="minorBidi" w:hAnsiTheme="minorBidi" w:cstheme="minorBidi"/>
          <w:b/>
          <w:bCs/>
          <w:sz w:val="22"/>
          <w:szCs w:val="22"/>
        </w:rPr>
        <w:t>Kushnarev</w:t>
      </w:r>
      <w:proofErr w:type="spellEnd"/>
      <w:r w:rsidRPr="00206C2B">
        <w:rPr>
          <w:rFonts w:asciiTheme="minorBidi" w:hAnsiTheme="minorBidi" w:cstheme="minorBidi"/>
          <w:sz w:val="22"/>
          <w:szCs w:val="22"/>
        </w:rPr>
        <w:t xml:space="preserve">     Passacaglia</w:t>
      </w:r>
    </w:p>
    <w:p w:rsidR="00D63965" w:rsidRPr="00206C2B" w:rsidRDefault="00D63965" w:rsidP="00D63965">
      <w:pPr>
        <w:rPr>
          <w:rFonts w:asciiTheme="minorBidi" w:hAnsiTheme="minorBidi" w:cstheme="minorBidi"/>
          <w:sz w:val="22"/>
          <w:szCs w:val="22"/>
        </w:rPr>
      </w:pPr>
      <w:r w:rsidRPr="00206C2B">
        <w:rPr>
          <w:rFonts w:asciiTheme="minorBidi" w:hAnsiTheme="minorBidi" w:cstheme="minorBidi"/>
          <w:sz w:val="22"/>
          <w:szCs w:val="22"/>
        </w:rPr>
        <w:t>(1890-1960)</w:t>
      </w:r>
    </w:p>
    <w:p w:rsidR="00D63965" w:rsidRPr="00206C2B" w:rsidRDefault="00D63965" w:rsidP="00D63965">
      <w:pPr>
        <w:rPr>
          <w:rFonts w:asciiTheme="minorBidi" w:hAnsiTheme="minorBidi" w:cstheme="minorBidi"/>
          <w:sz w:val="22"/>
          <w:szCs w:val="22"/>
        </w:rPr>
      </w:pPr>
    </w:p>
    <w:p w:rsidR="00D63965" w:rsidRPr="00206C2B" w:rsidRDefault="00D63965" w:rsidP="00D63965">
      <w:pPr>
        <w:rPr>
          <w:rFonts w:asciiTheme="minorBidi" w:hAnsiTheme="minorBidi" w:cstheme="minorBidi"/>
          <w:sz w:val="22"/>
          <w:szCs w:val="22"/>
        </w:rPr>
      </w:pPr>
      <w:r w:rsidRPr="00206C2B">
        <w:rPr>
          <w:rFonts w:asciiTheme="minorBidi" w:hAnsiTheme="minorBidi" w:cstheme="minorBidi"/>
          <w:b/>
          <w:bCs/>
          <w:sz w:val="22"/>
          <w:szCs w:val="22"/>
        </w:rPr>
        <w:t xml:space="preserve">Ernst </w:t>
      </w:r>
      <w:proofErr w:type="spellStart"/>
      <w:r w:rsidRPr="00206C2B">
        <w:rPr>
          <w:rFonts w:asciiTheme="minorBidi" w:hAnsiTheme="minorBidi" w:cstheme="minorBidi"/>
          <w:b/>
          <w:bCs/>
          <w:sz w:val="22"/>
          <w:szCs w:val="22"/>
        </w:rPr>
        <w:t>Köhler</w:t>
      </w:r>
      <w:proofErr w:type="spellEnd"/>
      <w:r w:rsidRPr="00206C2B">
        <w:rPr>
          <w:rFonts w:asciiTheme="minorBidi" w:hAnsiTheme="minorBidi" w:cstheme="minorBidi"/>
          <w:sz w:val="22"/>
          <w:szCs w:val="22"/>
        </w:rPr>
        <w:t xml:space="preserve">                       Variations on an </w:t>
      </w:r>
      <w:proofErr w:type="gramStart"/>
      <w:r w:rsidRPr="00206C2B">
        <w:rPr>
          <w:rFonts w:asciiTheme="minorBidi" w:hAnsiTheme="minorBidi" w:cstheme="minorBidi"/>
          <w:sz w:val="22"/>
          <w:szCs w:val="22"/>
        </w:rPr>
        <w:t>old</w:t>
      </w:r>
      <w:proofErr w:type="gramEnd"/>
      <w:r w:rsidRPr="00206C2B">
        <w:rPr>
          <w:rFonts w:asciiTheme="minorBidi" w:hAnsiTheme="minorBidi" w:cstheme="minorBidi"/>
          <w:sz w:val="22"/>
          <w:szCs w:val="22"/>
        </w:rPr>
        <w:t xml:space="preserve"> Russian Anthem </w:t>
      </w:r>
    </w:p>
    <w:p w:rsidR="00D63965" w:rsidRPr="00206C2B" w:rsidRDefault="00D63965" w:rsidP="00D63965">
      <w:pPr>
        <w:rPr>
          <w:rFonts w:asciiTheme="minorBidi" w:hAnsiTheme="minorBidi" w:cstheme="minorBidi"/>
          <w:b/>
          <w:bCs/>
          <w:sz w:val="22"/>
          <w:szCs w:val="22"/>
        </w:rPr>
      </w:pPr>
      <w:r w:rsidRPr="00206C2B">
        <w:rPr>
          <w:rFonts w:asciiTheme="minorBidi" w:hAnsiTheme="minorBidi" w:cstheme="minorBidi"/>
          <w:sz w:val="22"/>
          <w:szCs w:val="22"/>
        </w:rPr>
        <w:t>(1799-1847)</w:t>
      </w:r>
    </w:p>
    <w:p w:rsidR="00D63965" w:rsidRPr="00206C2B" w:rsidRDefault="00D63965" w:rsidP="00D63965">
      <w:pPr>
        <w:rPr>
          <w:rFonts w:asciiTheme="minorBidi" w:hAnsiTheme="minorBidi" w:cstheme="minorBidi"/>
          <w:sz w:val="22"/>
          <w:szCs w:val="22"/>
        </w:rPr>
      </w:pPr>
      <w:r w:rsidRPr="00206C2B">
        <w:rPr>
          <w:rFonts w:asciiTheme="minorBidi" w:hAnsiTheme="minorBidi" w:cstheme="minorBidi"/>
          <w:sz w:val="22"/>
          <w:szCs w:val="22"/>
        </w:rPr>
        <w:t xml:space="preserve">     </w:t>
      </w:r>
      <w:r w:rsidRPr="00206C2B">
        <w:rPr>
          <w:rFonts w:asciiTheme="minorBidi" w:hAnsiTheme="minorBidi" w:cstheme="minorBidi"/>
          <w:sz w:val="22"/>
          <w:szCs w:val="22"/>
        </w:rPr>
        <w:tab/>
      </w:r>
      <w:r w:rsidRPr="00206C2B">
        <w:rPr>
          <w:rFonts w:asciiTheme="minorBidi" w:hAnsiTheme="minorBidi" w:cstheme="minorBidi"/>
          <w:sz w:val="22"/>
          <w:szCs w:val="22"/>
        </w:rPr>
        <w:tab/>
      </w:r>
      <w:r w:rsidRPr="00206C2B">
        <w:rPr>
          <w:rFonts w:asciiTheme="minorBidi" w:hAnsiTheme="minorBidi" w:cstheme="minorBidi"/>
          <w:sz w:val="22"/>
          <w:szCs w:val="22"/>
        </w:rPr>
        <w:tab/>
      </w:r>
      <w:r w:rsidRPr="00206C2B">
        <w:rPr>
          <w:rFonts w:asciiTheme="minorBidi" w:hAnsiTheme="minorBidi" w:cstheme="minorBidi"/>
          <w:sz w:val="22"/>
          <w:szCs w:val="22"/>
        </w:rPr>
        <w:tab/>
      </w:r>
      <w:r w:rsidRPr="00206C2B">
        <w:rPr>
          <w:rFonts w:asciiTheme="minorBidi" w:hAnsiTheme="minorBidi" w:cstheme="minorBidi"/>
          <w:sz w:val="22"/>
          <w:szCs w:val="22"/>
        </w:rPr>
        <w:tab/>
        <w:t xml:space="preserve">- Introduction </w:t>
      </w:r>
    </w:p>
    <w:p w:rsidR="00D63965" w:rsidRPr="00206C2B" w:rsidRDefault="00D63965" w:rsidP="00D63965">
      <w:pPr>
        <w:rPr>
          <w:rFonts w:asciiTheme="minorBidi" w:hAnsiTheme="minorBidi" w:cstheme="minorBidi"/>
          <w:sz w:val="22"/>
          <w:szCs w:val="22"/>
        </w:rPr>
      </w:pPr>
      <w:r w:rsidRPr="00206C2B">
        <w:rPr>
          <w:rFonts w:asciiTheme="minorBidi" w:hAnsiTheme="minorBidi" w:cstheme="minorBidi"/>
          <w:sz w:val="22"/>
          <w:szCs w:val="22"/>
        </w:rPr>
        <w:tab/>
      </w:r>
      <w:r w:rsidRPr="00206C2B">
        <w:rPr>
          <w:rFonts w:asciiTheme="minorBidi" w:hAnsiTheme="minorBidi" w:cstheme="minorBidi"/>
          <w:sz w:val="22"/>
          <w:szCs w:val="22"/>
        </w:rPr>
        <w:tab/>
      </w:r>
      <w:r w:rsidRPr="00206C2B">
        <w:rPr>
          <w:rFonts w:asciiTheme="minorBidi" w:hAnsiTheme="minorBidi" w:cstheme="minorBidi"/>
          <w:sz w:val="22"/>
          <w:szCs w:val="22"/>
        </w:rPr>
        <w:tab/>
      </w:r>
      <w:r w:rsidRPr="00206C2B">
        <w:rPr>
          <w:rFonts w:asciiTheme="minorBidi" w:hAnsiTheme="minorBidi" w:cstheme="minorBidi"/>
          <w:sz w:val="22"/>
          <w:szCs w:val="22"/>
        </w:rPr>
        <w:tab/>
      </w:r>
      <w:r w:rsidRPr="00206C2B">
        <w:rPr>
          <w:rFonts w:asciiTheme="minorBidi" w:hAnsiTheme="minorBidi" w:cstheme="minorBidi"/>
          <w:sz w:val="22"/>
          <w:szCs w:val="22"/>
        </w:rPr>
        <w:tab/>
        <w:t>- Theme</w:t>
      </w:r>
    </w:p>
    <w:p w:rsidR="00D63965" w:rsidRPr="00206C2B" w:rsidRDefault="00D63965" w:rsidP="00D63965">
      <w:pPr>
        <w:rPr>
          <w:rFonts w:asciiTheme="minorBidi" w:hAnsiTheme="minorBidi" w:cstheme="minorBidi"/>
          <w:sz w:val="22"/>
          <w:szCs w:val="22"/>
        </w:rPr>
      </w:pPr>
      <w:r w:rsidRPr="00206C2B">
        <w:rPr>
          <w:rFonts w:asciiTheme="minorBidi" w:hAnsiTheme="minorBidi" w:cstheme="minorBidi"/>
          <w:sz w:val="22"/>
          <w:szCs w:val="22"/>
        </w:rPr>
        <w:t xml:space="preserve"> </w:t>
      </w:r>
      <w:r w:rsidRPr="00206C2B">
        <w:rPr>
          <w:rFonts w:asciiTheme="minorBidi" w:hAnsiTheme="minorBidi" w:cstheme="minorBidi"/>
          <w:sz w:val="22"/>
          <w:szCs w:val="22"/>
        </w:rPr>
        <w:tab/>
      </w:r>
      <w:r w:rsidRPr="00206C2B">
        <w:rPr>
          <w:rFonts w:asciiTheme="minorBidi" w:hAnsiTheme="minorBidi" w:cstheme="minorBidi"/>
          <w:sz w:val="22"/>
          <w:szCs w:val="22"/>
        </w:rPr>
        <w:tab/>
      </w:r>
      <w:r w:rsidRPr="00206C2B">
        <w:rPr>
          <w:rFonts w:asciiTheme="minorBidi" w:hAnsiTheme="minorBidi" w:cstheme="minorBidi"/>
          <w:sz w:val="22"/>
          <w:szCs w:val="22"/>
        </w:rPr>
        <w:tab/>
      </w:r>
      <w:r w:rsidRPr="00206C2B">
        <w:rPr>
          <w:rFonts w:asciiTheme="minorBidi" w:hAnsiTheme="minorBidi" w:cstheme="minorBidi"/>
          <w:sz w:val="22"/>
          <w:szCs w:val="22"/>
        </w:rPr>
        <w:tab/>
      </w:r>
      <w:r w:rsidRPr="00206C2B">
        <w:rPr>
          <w:rFonts w:asciiTheme="minorBidi" w:hAnsiTheme="minorBidi" w:cstheme="minorBidi"/>
          <w:sz w:val="22"/>
          <w:szCs w:val="22"/>
        </w:rPr>
        <w:tab/>
        <w:t xml:space="preserve">- 4 Variations </w:t>
      </w:r>
    </w:p>
    <w:p w:rsidR="00D63965" w:rsidRPr="00206C2B" w:rsidRDefault="00D63965" w:rsidP="00D63965">
      <w:pPr>
        <w:ind w:left="2880" w:firstLine="720"/>
        <w:rPr>
          <w:rFonts w:asciiTheme="minorBidi" w:hAnsiTheme="minorBidi" w:cstheme="minorBidi"/>
          <w:sz w:val="22"/>
          <w:szCs w:val="22"/>
        </w:rPr>
      </w:pPr>
      <w:r w:rsidRPr="00206C2B">
        <w:rPr>
          <w:rFonts w:asciiTheme="minorBidi" w:hAnsiTheme="minorBidi" w:cstheme="minorBidi"/>
          <w:sz w:val="22"/>
          <w:szCs w:val="22"/>
        </w:rPr>
        <w:t>- Fugue</w:t>
      </w:r>
    </w:p>
    <w:p w:rsidR="00D63965" w:rsidRDefault="00D63965" w:rsidP="00D63965">
      <w:pPr>
        <w:rPr>
          <w:rFonts w:asciiTheme="minorBidi" w:hAnsiTheme="minorBidi" w:cstheme="minorBidi"/>
        </w:rPr>
      </w:pPr>
    </w:p>
    <w:p w:rsidR="00D63965" w:rsidRDefault="00D63965" w:rsidP="00D63965">
      <w:pPr>
        <w:rPr>
          <w:rFonts w:asciiTheme="minorBidi" w:hAnsiTheme="minorBidi" w:cstheme="minorBidi"/>
        </w:rPr>
      </w:pPr>
    </w:p>
    <w:p w:rsidR="00D63965" w:rsidRDefault="00D63965" w:rsidP="00D63965">
      <w:pPr>
        <w:rPr>
          <w:rFonts w:asciiTheme="minorBidi" w:hAnsiTheme="minorBidi" w:cstheme="minorBidi"/>
        </w:rPr>
      </w:pPr>
    </w:p>
    <w:p w:rsidR="00D63965" w:rsidRDefault="00D63965" w:rsidP="00D63965">
      <w:pPr>
        <w:rPr>
          <w:rFonts w:asciiTheme="minorBidi" w:hAnsiTheme="minorBidi" w:cstheme="minorBidi"/>
        </w:rPr>
      </w:pPr>
    </w:p>
    <w:p w:rsidR="00D63965" w:rsidRDefault="00D63965" w:rsidP="00D63965">
      <w:pPr>
        <w:rPr>
          <w:rFonts w:asciiTheme="minorBidi" w:hAnsiTheme="minorBidi" w:cstheme="minorBidi"/>
        </w:rPr>
      </w:pPr>
    </w:p>
    <w:p w:rsidR="00D63965" w:rsidRDefault="00D63965" w:rsidP="00D63965">
      <w:pPr>
        <w:rPr>
          <w:rFonts w:ascii="Arial" w:hAnsi="Arial" w:cs="Arial"/>
          <w:color w:val="000000" w:themeColor="text1"/>
          <w:spacing w:val="5"/>
          <w:sz w:val="22"/>
          <w:szCs w:val="22"/>
          <w:shd w:val="clear" w:color="auto" w:fill="F8F8F8"/>
        </w:rPr>
      </w:pPr>
      <w:r w:rsidRPr="00D63965">
        <w:rPr>
          <w:rFonts w:ascii="Arial" w:hAnsi="Arial" w:cs="Arial"/>
          <w:b/>
          <w:bCs/>
          <w:color w:val="000000" w:themeColor="text1"/>
          <w:spacing w:val="5"/>
          <w:sz w:val="22"/>
          <w:szCs w:val="22"/>
          <w:shd w:val="clear" w:color="auto" w:fill="F8F8F8"/>
        </w:rPr>
        <w:lastRenderedPageBreak/>
        <w:t xml:space="preserve">Daniel </w:t>
      </w:r>
      <w:proofErr w:type="spellStart"/>
      <w:r w:rsidRPr="00D63965">
        <w:rPr>
          <w:rFonts w:ascii="Arial" w:hAnsi="Arial" w:cs="Arial"/>
          <w:b/>
          <w:bCs/>
          <w:color w:val="000000" w:themeColor="text1"/>
          <w:spacing w:val="5"/>
          <w:sz w:val="22"/>
          <w:szCs w:val="22"/>
          <w:shd w:val="clear" w:color="auto" w:fill="F8F8F8"/>
        </w:rPr>
        <w:t>Zaretsky</w:t>
      </w:r>
      <w:proofErr w:type="spellEnd"/>
      <w:r w:rsidRPr="00206C2B">
        <w:rPr>
          <w:rFonts w:ascii="Arial" w:hAnsi="Arial" w:cs="Arial"/>
          <w:color w:val="000000" w:themeColor="text1"/>
          <w:spacing w:val="5"/>
          <w:sz w:val="22"/>
          <w:szCs w:val="22"/>
          <w:shd w:val="clear" w:color="auto" w:fill="F8F8F8"/>
        </w:rPr>
        <w:t xml:space="preserve"> was born in Leningrad in 1964, and studied piano and organ performance at the Leningrad State Conservatory. He completed his Concert Diploma and Teaching Certificate in 1989 under the direction of Professors </w:t>
      </w:r>
      <w:proofErr w:type="spellStart"/>
      <w:r w:rsidRPr="00206C2B">
        <w:rPr>
          <w:rFonts w:ascii="Arial" w:hAnsi="Arial" w:cs="Arial"/>
          <w:color w:val="000000" w:themeColor="text1"/>
          <w:spacing w:val="5"/>
          <w:sz w:val="22"/>
          <w:szCs w:val="22"/>
          <w:shd w:val="clear" w:color="auto" w:fill="F8F8F8"/>
        </w:rPr>
        <w:t>E.Bazanov</w:t>
      </w:r>
      <w:proofErr w:type="spellEnd"/>
      <w:r w:rsidRPr="00206C2B">
        <w:rPr>
          <w:rFonts w:ascii="Arial" w:hAnsi="Arial" w:cs="Arial"/>
          <w:color w:val="000000" w:themeColor="text1"/>
          <w:spacing w:val="5"/>
          <w:sz w:val="22"/>
          <w:szCs w:val="22"/>
          <w:shd w:val="clear" w:color="auto" w:fill="F8F8F8"/>
        </w:rPr>
        <w:t xml:space="preserve"> and </w:t>
      </w:r>
      <w:proofErr w:type="spellStart"/>
      <w:r w:rsidRPr="00206C2B">
        <w:rPr>
          <w:rFonts w:ascii="Arial" w:hAnsi="Arial" w:cs="Arial"/>
          <w:color w:val="000000" w:themeColor="text1"/>
          <w:spacing w:val="5"/>
          <w:sz w:val="22"/>
          <w:szCs w:val="22"/>
          <w:shd w:val="clear" w:color="auto" w:fill="F8F8F8"/>
        </w:rPr>
        <w:t>N.Oksentjan</w:t>
      </w:r>
      <w:proofErr w:type="spellEnd"/>
      <w:r w:rsidRPr="00206C2B">
        <w:rPr>
          <w:rFonts w:ascii="Arial" w:hAnsi="Arial" w:cs="Arial"/>
          <w:color w:val="000000" w:themeColor="text1"/>
          <w:spacing w:val="5"/>
          <w:sz w:val="22"/>
          <w:szCs w:val="22"/>
          <w:shd w:val="clear" w:color="auto" w:fill="F8F8F8"/>
        </w:rPr>
        <w:t xml:space="preserve">, and his postgraduate education at the Kazan State Conservatory under the direction of prof. </w:t>
      </w:r>
      <w:proofErr w:type="spellStart"/>
      <w:r w:rsidRPr="00206C2B">
        <w:rPr>
          <w:rFonts w:ascii="Arial" w:hAnsi="Arial" w:cs="Arial"/>
          <w:color w:val="000000" w:themeColor="text1"/>
          <w:spacing w:val="5"/>
          <w:sz w:val="22"/>
          <w:szCs w:val="22"/>
          <w:shd w:val="clear" w:color="auto" w:fill="F8F8F8"/>
        </w:rPr>
        <w:t>R.Abdoullin</w:t>
      </w:r>
      <w:proofErr w:type="spellEnd"/>
      <w:r w:rsidRPr="00206C2B">
        <w:rPr>
          <w:rFonts w:ascii="Arial" w:hAnsi="Arial" w:cs="Arial"/>
          <w:color w:val="000000" w:themeColor="text1"/>
          <w:spacing w:val="5"/>
          <w:sz w:val="22"/>
          <w:szCs w:val="22"/>
          <w:shd w:val="clear" w:color="auto" w:fill="F8F8F8"/>
        </w:rPr>
        <w:t>.</w:t>
      </w:r>
    </w:p>
    <w:p w:rsidR="00D63965" w:rsidRDefault="00D63965" w:rsidP="00D63965">
      <w:pPr>
        <w:rPr>
          <w:rFonts w:ascii="Arial" w:hAnsi="Arial" w:cs="Arial"/>
          <w:color w:val="000000" w:themeColor="text1"/>
          <w:spacing w:val="5"/>
          <w:sz w:val="22"/>
          <w:szCs w:val="22"/>
          <w:shd w:val="clear" w:color="auto" w:fill="F8F8F8"/>
        </w:rPr>
      </w:pPr>
      <w:proofErr w:type="spellStart"/>
      <w:r w:rsidRPr="00D63965">
        <w:rPr>
          <w:rFonts w:ascii="Arial" w:hAnsi="Arial" w:cs="Arial"/>
          <w:b/>
          <w:bCs/>
          <w:color w:val="000000" w:themeColor="text1"/>
          <w:spacing w:val="5"/>
          <w:sz w:val="22"/>
          <w:szCs w:val="22"/>
          <w:shd w:val="clear" w:color="auto" w:fill="F8F8F8"/>
        </w:rPr>
        <w:t>D.Zaretsky</w:t>
      </w:r>
      <w:proofErr w:type="spellEnd"/>
      <w:r w:rsidRPr="00206C2B">
        <w:rPr>
          <w:rFonts w:ascii="Arial" w:hAnsi="Arial" w:cs="Arial"/>
          <w:color w:val="000000" w:themeColor="text1"/>
          <w:spacing w:val="5"/>
          <w:sz w:val="22"/>
          <w:szCs w:val="22"/>
          <w:shd w:val="clear" w:color="auto" w:fill="F8F8F8"/>
        </w:rPr>
        <w:t xml:space="preserve"> has performed since 1988 in all the former Soviet Union’s important venues, including the Philharmonic Halls of Moscow, St. Petersburg, and the Cathedral of Riga, as well as in Italy, Switzerland, Germany, Holland, Austria, Finland, Sweden, Denmark, Norway, France, Great Britain, Spain, Portugal, Poland, Luxembourg, South America, Israel, Australia and the USA. </w:t>
      </w:r>
    </w:p>
    <w:p w:rsidR="00D63965" w:rsidRDefault="00D63965" w:rsidP="00D63965">
      <w:pPr>
        <w:rPr>
          <w:rFonts w:ascii="Arial" w:hAnsi="Arial" w:cs="Arial"/>
          <w:color w:val="000000" w:themeColor="text1"/>
          <w:spacing w:val="5"/>
          <w:sz w:val="22"/>
          <w:szCs w:val="22"/>
          <w:shd w:val="clear" w:color="auto" w:fill="F8F8F8"/>
        </w:rPr>
      </w:pPr>
      <w:r w:rsidRPr="00206C2B">
        <w:rPr>
          <w:rFonts w:ascii="Arial" w:hAnsi="Arial" w:cs="Arial"/>
          <w:color w:val="000000" w:themeColor="text1"/>
          <w:spacing w:val="5"/>
          <w:sz w:val="22"/>
          <w:szCs w:val="22"/>
          <w:shd w:val="clear" w:color="auto" w:fill="F8F8F8"/>
        </w:rPr>
        <w:t xml:space="preserve">In 1991 he won the National Organ Competition and took Third Prize in the Speyer International Organ Competition in Germany. In 1990 he was a finalist in the International Organ Competition in Ragusa, Italy, and in 1993 in Lahti, Finland. He has also made recordings for Russian, Latvian, Swiss, German and Danish radios and for CD’s. He was Organist of the famous St. Petersburg Grand Philharmonic Hall (1997-2007). From 2002 to 2007 he was Associate Professor of organ at the </w:t>
      </w:r>
      <w:proofErr w:type="spellStart"/>
      <w:r w:rsidRPr="00206C2B">
        <w:rPr>
          <w:rFonts w:ascii="Arial" w:hAnsi="Arial" w:cs="Arial"/>
          <w:color w:val="000000" w:themeColor="text1"/>
          <w:spacing w:val="5"/>
          <w:sz w:val="22"/>
          <w:szCs w:val="22"/>
          <w:shd w:val="clear" w:color="auto" w:fill="F8F8F8"/>
        </w:rPr>
        <w:t>Nizhnij</w:t>
      </w:r>
      <w:proofErr w:type="spellEnd"/>
      <w:r w:rsidRPr="00206C2B">
        <w:rPr>
          <w:rFonts w:ascii="Arial" w:hAnsi="Arial" w:cs="Arial"/>
          <w:color w:val="000000" w:themeColor="text1"/>
          <w:spacing w:val="5"/>
          <w:sz w:val="22"/>
          <w:szCs w:val="22"/>
          <w:shd w:val="clear" w:color="auto" w:fill="F8F8F8"/>
        </w:rPr>
        <w:t xml:space="preserve"> Novgorod State Conservatory – the third-largest conservatory in Russia.</w:t>
      </w:r>
    </w:p>
    <w:p w:rsidR="00D63965" w:rsidRPr="00206C2B" w:rsidRDefault="00D63965" w:rsidP="00D63965">
      <w:pPr>
        <w:rPr>
          <w:rFonts w:asciiTheme="minorBidi" w:hAnsiTheme="minorBidi" w:cstheme="minorBidi"/>
          <w:b/>
          <w:bCs/>
          <w:color w:val="000000" w:themeColor="text1"/>
          <w:sz w:val="22"/>
          <w:szCs w:val="22"/>
        </w:rPr>
      </w:pPr>
      <w:r>
        <w:rPr>
          <w:rFonts w:ascii="Arial" w:hAnsi="Arial" w:cs="Arial"/>
          <w:color w:val="000000" w:themeColor="text1"/>
          <w:spacing w:val="5"/>
          <w:sz w:val="22"/>
          <w:szCs w:val="22"/>
          <w:shd w:val="clear" w:color="auto" w:fill="F8F8F8"/>
        </w:rPr>
        <w:t>Since</w:t>
      </w:r>
      <w:r w:rsidRPr="00206C2B">
        <w:rPr>
          <w:rFonts w:ascii="Arial" w:hAnsi="Arial" w:cs="Arial"/>
          <w:color w:val="000000" w:themeColor="text1"/>
          <w:spacing w:val="5"/>
          <w:sz w:val="22"/>
          <w:szCs w:val="22"/>
          <w:shd w:val="clear" w:color="auto" w:fill="F8F8F8"/>
        </w:rPr>
        <w:t xml:space="preserve"> 2006 he is Professor of Organ at the St. Petersburg State University and </w:t>
      </w:r>
      <w:r>
        <w:rPr>
          <w:rFonts w:ascii="Arial" w:hAnsi="Arial" w:cs="Arial"/>
          <w:color w:val="000000" w:themeColor="text1"/>
          <w:spacing w:val="5"/>
          <w:sz w:val="22"/>
          <w:szCs w:val="22"/>
          <w:shd w:val="clear" w:color="auto" w:fill="F8F8F8"/>
        </w:rPr>
        <w:t>since</w:t>
      </w:r>
      <w:r w:rsidRPr="00206C2B">
        <w:rPr>
          <w:rFonts w:ascii="Arial" w:hAnsi="Arial" w:cs="Arial"/>
          <w:color w:val="000000" w:themeColor="text1"/>
          <w:spacing w:val="5"/>
          <w:sz w:val="22"/>
          <w:szCs w:val="22"/>
          <w:shd w:val="clear" w:color="auto" w:fill="F8F8F8"/>
        </w:rPr>
        <w:t xml:space="preserve"> 2007 at the St. Petersburg State Conservatory as well</w:t>
      </w:r>
      <w:r>
        <w:rPr>
          <w:rFonts w:ascii="Arial" w:hAnsi="Arial" w:cs="Arial"/>
          <w:color w:val="000000" w:themeColor="text1"/>
          <w:spacing w:val="5"/>
          <w:sz w:val="22"/>
          <w:szCs w:val="22"/>
          <w:shd w:val="clear" w:color="auto" w:fill="F8F8F8"/>
        </w:rPr>
        <w:t>.</w:t>
      </w:r>
      <w:r w:rsidRPr="00206C2B">
        <w:rPr>
          <w:rFonts w:ascii="Arial" w:hAnsi="Arial" w:cs="Arial"/>
          <w:color w:val="000000" w:themeColor="text1"/>
          <w:spacing w:val="5"/>
          <w:sz w:val="22"/>
          <w:szCs w:val="22"/>
          <w:shd w:val="clear" w:color="auto" w:fill="F8F8F8"/>
        </w:rPr>
        <w:t xml:space="preserve"> </w:t>
      </w:r>
      <w:r>
        <w:rPr>
          <w:rFonts w:ascii="Arial" w:hAnsi="Arial" w:cs="Arial"/>
          <w:color w:val="000000" w:themeColor="text1"/>
          <w:spacing w:val="5"/>
          <w:sz w:val="22"/>
          <w:szCs w:val="22"/>
          <w:shd w:val="clear" w:color="auto" w:fill="F8F8F8"/>
        </w:rPr>
        <w:t>F</w:t>
      </w:r>
      <w:r w:rsidRPr="00206C2B">
        <w:rPr>
          <w:rFonts w:ascii="Arial" w:hAnsi="Arial" w:cs="Arial"/>
          <w:color w:val="000000" w:themeColor="text1"/>
          <w:spacing w:val="5"/>
          <w:sz w:val="22"/>
          <w:szCs w:val="22"/>
          <w:shd w:val="clear" w:color="auto" w:fill="F8F8F8"/>
        </w:rPr>
        <w:t xml:space="preserve">rom 2011 </w:t>
      </w:r>
      <w:r>
        <w:rPr>
          <w:rFonts w:ascii="Arial" w:hAnsi="Arial" w:cs="Arial"/>
          <w:color w:val="000000" w:themeColor="text1"/>
          <w:spacing w:val="5"/>
          <w:sz w:val="22"/>
          <w:szCs w:val="22"/>
          <w:shd w:val="clear" w:color="auto" w:fill="F8F8F8"/>
        </w:rPr>
        <w:t xml:space="preserve">he is </w:t>
      </w:r>
      <w:r w:rsidRPr="00206C2B">
        <w:rPr>
          <w:rFonts w:ascii="Arial" w:hAnsi="Arial" w:cs="Arial"/>
          <w:color w:val="000000" w:themeColor="text1"/>
          <w:spacing w:val="5"/>
          <w:sz w:val="22"/>
          <w:szCs w:val="22"/>
          <w:shd w:val="clear" w:color="auto" w:fill="F8F8F8"/>
        </w:rPr>
        <w:t>head of Organ and Cembalo department. In 2006 he was awarded the title “</w:t>
      </w:r>
      <w:proofErr w:type="spellStart"/>
      <w:r w:rsidRPr="00206C2B">
        <w:rPr>
          <w:rFonts w:ascii="Arial" w:hAnsi="Arial" w:cs="Arial"/>
          <w:color w:val="000000" w:themeColor="text1"/>
          <w:spacing w:val="5"/>
          <w:sz w:val="22"/>
          <w:szCs w:val="22"/>
          <w:shd w:val="clear" w:color="auto" w:fill="F8F8F8"/>
        </w:rPr>
        <w:t>Honoured</w:t>
      </w:r>
      <w:proofErr w:type="spellEnd"/>
      <w:r w:rsidRPr="00206C2B">
        <w:rPr>
          <w:rFonts w:ascii="Arial" w:hAnsi="Arial" w:cs="Arial"/>
          <w:color w:val="000000" w:themeColor="text1"/>
          <w:spacing w:val="5"/>
          <w:sz w:val="22"/>
          <w:szCs w:val="22"/>
          <w:shd w:val="clear" w:color="auto" w:fill="F8F8F8"/>
        </w:rPr>
        <w:t xml:space="preserve"> Artist of Russia”.</w:t>
      </w:r>
    </w:p>
    <w:p w:rsidR="003B7B07" w:rsidRDefault="003B7B07" w:rsidP="003B7B07">
      <w:pPr>
        <w:jc w:val="both"/>
        <w:rPr>
          <w:rFonts w:ascii="Arial" w:hAnsi="Arial" w:cs="Arial"/>
          <w:sz w:val="22"/>
          <w:szCs w:val="22"/>
        </w:rPr>
      </w:pPr>
    </w:p>
    <w:p w:rsidR="003B7B07" w:rsidRDefault="003B7B07" w:rsidP="003B7B07">
      <w:pPr>
        <w:jc w:val="center"/>
        <w:rPr>
          <w:rFonts w:ascii="Arial" w:hAnsi="Arial" w:cs="Arial"/>
          <w:sz w:val="22"/>
          <w:szCs w:val="22"/>
        </w:rPr>
      </w:pPr>
    </w:p>
    <w:p w:rsidR="0046637B" w:rsidRDefault="0046637B"/>
    <w:sectPr w:rsidR="0046637B" w:rsidSect="007D43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07"/>
    <w:rsid w:val="003B7B07"/>
    <w:rsid w:val="0046637B"/>
    <w:rsid w:val="00787C5C"/>
    <w:rsid w:val="007D43E5"/>
    <w:rsid w:val="00B45820"/>
    <w:rsid w:val="00D639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B07"/>
    <w:pPr>
      <w:spacing w:after="0"/>
      <w:jc w:val="left"/>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B07"/>
    <w:pPr>
      <w:spacing w:after="0"/>
      <w:jc w:val="left"/>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435</Words>
  <Characters>2179</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3</cp:revision>
  <dcterms:created xsi:type="dcterms:W3CDTF">2018-02-01T12:44:00Z</dcterms:created>
  <dcterms:modified xsi:type="dcterms:W3CDTF">2018-02-25T09:25:00Z</dcterms:modified>
</cp:coreProperties>
</file>